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5pt;height:50.2pt" o:ole="">
            <v:imagedata r:id="rId9" o:title=""/>
          </v:shape>
          <o:OLEObject Type="Embed" ProgID="Word.Picture.8" ShapeID="_x0000_i1025" DrawAspect="Content" ObjectID="_1817709517"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E5BBAA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C72DF6">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PATVIRTINTA</w:t>
      </w:r>
    </w:p>
    <w:p w14:paraId="238D43B8"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 xml:space="preserve">Skuodo rajono savivaldybės administracijos </w:t>
      </w:r>
    </w:p>
    <w:p w14:paraId="7D6BBFB5" w14:textId="62E8C218" w:rsidR="00DF20A3" w:rsidRPr="003D6AB2" w:rsidRDefault="00DF20A3" w:rsidP="00DF20A3">
      <w:pPr>
        <w:suppressAutoHyphens/>
        <w:spacing w:after="0" w:line="240" w:lineRule="auto"/>
        <w:ind w:left="4820" w:firstLine="364"/>
        <w:rPr>
          <w:rFonts w:ascii="Times New Roman" w:hAnsi="Times New Roman" w:cs="Times New Roman"/>
          <w:sz w:val="24"/>
          <w:szCs w:val="24"/>
          <w:lang w:eastAsia="ar-SA"/>
        </w:rPr>
      </w:pPr>
      <w:r w:rsidRPr="003D6AB2">
        <w:rPr>
          <w:rFonts w:ascii="Times New Roman" w:hAnsi="Times New Roman" w:cs="Times New Roman"/>
          <w:sz w:val="24"/>
          <w:szCs w:val="24"/>
          <w:lang w:eastAsia="ar-SA"/>
        </w:rPr>
        <w:t>V</w:t>
      </w:r>
      <w:r w:rsidR="00E114AA" w:rsidRPr="003D6AB2">
        <w:rPr>
          <w:rFonts w:ascii="Times New Roman" w:hAnsi="Times New Roman" w:cs="Times New Roman"/>
          <w:sz w:val="24"/>
          <w:szCs w:val="24"/>
          <w:lang w:eastAsia="ar-SA"/>
        </w:rPr>
        <w:t>ieš</w:t>
      </w:r>
      <w:r w:rsidR="00B5127B" w:rsidRPr="003D6AB2">
        <w:rPr>
          <w:rFonts w:ascii="Times New Roman" w:hAnsi="Times New Roman" w:cs="Times New Roman"/>
          <w:sz w:val="24"/>
          <w:szCs w:val="24"/>
          <w:lang w:eastAsia="ar-SA"/>
        </w:rPr>
        <w:t>ųjų pirkimų komisijos 202</w:t>
      </w:r>
      <w:r w:rsidR="003D6AB2" w:rsidRPr="003D6AB2">
        <w:rPr>
          <w:rFonts w:ascii="Times New Roman" w:hAnsi="Times New Roman" w:cs="Times New Roman"/>
          <w:sz w:val="24"/>
          <w:szCs w:val="24"/>
          <w:lang w:eastAsia="ar-SA"/>
        </w:rPr>
        <w:t>5-08-26</w:t>
      </w:r>
    </w:p>
    <w:p w14:paraId="29A6891A" w14:textId="4BF73C81" w:rsidR="00DF20A3" w:rsidRPr="003D6AB2" w:rsidRDefault="00CD0671" w:rsidP="00DF20A3">
      <w:pPr>
        <w:suppressAutoHyphens/>
        <w:spacing w:after="0" w:line="240" w:lineRule="auto"/>
        <w:ind w:left="4820" w:firstLine="364"/>
        <w:rPr>
          <w:rFonts w:ascii="Times New Roman" w:hAnsi="Times New Roman" w:cs="Times New Roman"/>
          <w:sz w:val="24"/>
          <w:szCs w:val="24"/>
          <w:lang w:eastAsia="ar-SA"/>
        </w:rPr>
      </w:pPr>
      <w:r w:rsidRPr="003D6AB2">
        <w:rPr>
          <w:rFonts w:ascii="Times New Roman" w:hAnsi="Times New Roman" w:cs="Times New Roman"/>
          <w:sz w:val="24"/>
          <w:szCs w:val="24"/>
          <w:lang w:eastAsia="ar-SA"/>
        </w:rPr>
        <w:t xml:space="preserve">posėdžio </w:t>
      </w:r>
      <w:r w:rsidR="001A3814" w:rsidRPr="003D6AB2">
        <w:rPr>
          <w:rFonts w:ascii="Times New Roman" w:hAnsi="Times New Roman" w:cs="Times New Roman"/>
          <w:sz w:val="24"/>
          <w:szCs w:val="24"/>
          <w:lang w:eastAsia="ar-SA"/>
        </w:rPr>
        <w:t>protokolu Nr. VP</w:t>
      </w:r>
      <w:r w:rsidR="00C72DF6" w:rsidRPr="003D6AB2">
        <w:rPr>
          <w:rFonts w:ascii="Times New Roman" w:hAnsi="Times New Roman" w:cs="Times New Roman"/>
          <w:sz w:val="24"/>
          <w:szCs w:val="24"/>
          <w:lang w:eastAsia="ar-SA"/>
        </w:rPr>
        <w:t>4-</w:t>
      </w:r>
      <w:r w:rsidR="003D6AB2" w:rsidRPr="003D6AB2">
        <w:rPr>
          <w:rFonts w:ascii="Times New Roman" w:hAnsi="Times New Roman" w:cs="Times New Roman"/>
          <w:sz w:val="24"/>
          <w:szCs w:val="24"/>
          <w:lang w:eastAsia="ar-SA"/>
        </w:rPr>
        <w:t>1783</w:t>
      </w:r>
    </w:p>
    <w:p w14:paraId="02E79AE1" w14:textId="77777777" w:rsidR="000E4B9B" w:rsidRPr="00475BDD"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475BDD" w:rsidRDefault="00DF20A3" w:rsidP="000E4B9B">
      <w:pPr>
        <w:pStyle w:val="prastasistinklapis"/>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SKELBIAMOS APKLAUSOS SĄLYGOS</w:t>
      </w:r>
    </w:p>
    <w:p w14:paraId="489C0B24" w14:textId="03F2B565" w:rsidR="00DF20A3" w:rsidRPr="00707CA4" w:rsidRDefault="00707CA4" w:rsidP="001A3814">
      <w:pPr>
        <w:pStyle w:val="prastasistinklapis"/>
        <w:spacing w:before="0" w:beforeAutospacing="0" w:after="0" w:afterAutospacing="0"/>
        <w:jc w:val="center"/>
        <w:rPr>
          <w:rFonts w:ascii="Times New Roman" w:hAnsi="Times New Roman" w:cs="Times New Roman"/>
          <w:b/>
          <w:strike/>
        </w:rPr>
      </w:pPr>
      <w:r w:rsidRPr="008E654E">
        <w:rPr>
          <w:rFonts w:ascii="Times New Roman" w:hAnsi="Times New Roman" w:cs="Times New Roman"/>
          <w:b/>
          <w:bCs/>
        </w:rPr>
        <w:t>SKUODO RAJONO SAVIVALD</w:t>
      </w:r>
      <w:r w:rsidR="00C72DF6">
        <w:rPr>
          <w:rFonts w:ascii="Times New Roman" w:hAnsi="Times New Roman" w:cs="Times New Roman"/>
          <w:b/>
          <w:bCs/>
        </w:rPr>
        <w:t>YBĖS VIETINĖS REIKŠMĖS KELIŲ (</w:t>
      </w:r>
      <w:r w:rsidRPr="008E654E">
        <w:rPr>
          <w:rFonts w:ascii="Times New Roman" w:hAnsi="Times New Roman" w:cs="Times New Roman"/>
          <w:b/>
          <w:bCs/>
        </w:rPr>
        <w:t>GATVIŲ</w:t>
      </w:r>
      <w:r w:rsidR="00C72DF6">
        <w:rPr>
          <w:rFonts w:ascii="Times New Roman" w:hAnsi="Times New Roman" w:cs="Times New Roman"/>
          <w:b/>
          <w:bCs/>
        </w:rPr>
        <w:t>)</w:t>
      </w:r>
      <w:r w:rsidRPr="008E654E">
        <w:rPr>
          <w:rFonts w:ascii="Times New Roman" w:hAnsi="Times New Roman" w:cs="Times New Roman"/>
          <w:b/>
          <w:bCs/>
        </w:rPr>
        <w:t xml:space="preserve"> PAPRASTOJO REMONTO DARBAI</w:t>
      </w:r>
    </w:p>
    <w:p w14:paraId="31B83575" w14:textId="77777777" w:rsidR="000E4B9B" w:rsidRPr="00475BDD" w:rsidRDefault="000E4B9B"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475BDD" w:rsidRDefault="00F67F98" w:rsidP="003266F6">
      <w:pPr>
        <w:pStyle w:val="prastasistinklapis"/>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w:t>
      </w:r>
      <w:r w:rsidR="00DF20A3" w:rsidRPr="00475BDD">
        <w:rPr>
          <w:rFonts w:ascii="Times New Roman" w:hAnsi="Times New Roman" w:cs="Times New Roman"/>
          <w:b/>
          <w:bCs/>
        </w:rPr>
        <w:t>. BENDROSIOS NUOSTATOS</w:t>
      </w:r>
    </w:p>
    <w:p w14:paraId="32576F49" w14:textId="77777777" w:rsidR="00397D5C" w:rsidRPr="00475BDD" w:rsidRDefault="00397D5C" w:rsidP="003266F6">
      <w:pPr>
        <w:pStyle w:val="prastasistinklapis"/>
        <w:spacing w:before="0" w:beforeAutospacing="0" w:after="0" w:afterAutospacing="0"/>
        <w:jc w:val="center"/>
        <w:rPr>
          <w:rFonts w:ascii="Times New Roman" w:hAnsi="Times New Roman" w:cs="Times New Roman"/>
          <w:b/>
          <w:bCs/>
        </w:rPr>
      </w:pPr>
    </w:p>
    <w:p w14:paraId="13E7182E" w14:textId="77777777" w:rsidR="00DF20A3" w:rsidRPr="00475BDD" w:rsidRDefault="00DF20A3" w:rsidP="000E4B9B">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0C71825" w14:textId="2143517D" w:rsidR="00DC2A93" w:rsidRPr="00DC2A93"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2" w:history="1">
        <w:r w:rsidR="00DC2A93" w:rsidRPr="00DC2A93">
          <w:rPr>
            <w:rStyle w:val="Hipersaitas"/>
            <w:rFonts w:ascii="Times New Roman" w:hAnsi="Times New Roman" w:cs="Times New Roman"/>
            <w:color w:val="auto"/>
            <w:u w:val="none"/>
          </w:rPr>
          <w:t>https://pirkimai.eviesiejipirkimai.lt</w:t>
        </w:r>
      </w:hyperlink>
      <w:r w:rsidR="00DC2A93">
        <w:rPr>
          <w:rFonts w:ascii="Times New Roman" w:hAnsi="Times New Roman" w:cs="Times New Roman"/>
        </w:rPr>
        <w:t>.</w:t>
      </w:r>
      <w:r w:rsidR="00DC2A93" w:rsidRPr="00DC2A93">
        <w:rPr>
          <w:rFonts w:ascii="Times New Roman" w:hAnsi="Times New Roman" w:cs="Times New Roman"/>
        </w:rPr>
        <w:t xml:space="preserve"> </w:t>
      </w:r>
    </w:p>
    <w:p w14:paraId="01D1B1BF" w14:textId="607B2F01"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1.4</w:t>
      </w:r>
      <w:r w:rsidRPr="00475BDD">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5781C340" w:rsidR="00DF20A3"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1DFB085" w14:textId="1E38F67E" w:rsidR="009F7E06" w:rsidRPr="00475BDD" w:rsidRDefault="009F7E06"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1.6.</w:t>
      </w:r>
      <w:r w:rsidRPr="009F7E06">
        <w:t xml:space="preserve"> </w:t>
      </w:r>
      <w:r w:rsidRPr="009F7E06">
        <w:rPr>
          <w:rFonts w:ascii="Times New Roman" w:hAnsi="Times New Roman" w:cs="Times New Roman"/>
        </w:rPr>
        <w:t>Pirkimas neatliekamas naudojantis centrinės perkančiosios organizacijos (CPO LT) katalogu, nes tokių darbų CPO LT kataloge nėra.</w:t>
      </w:r>
    </w:p>
    <w:p w14:paraId="2965DE42" w14:textId="77777777" w:rsidR="00DB2576" w:rsidRPr="00475BDD" w:rsidRDefault="00DB2576"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Pr="00475BDD" w:rsidRDefault="00F67F98" w:rsidP="00970F7E">
      <w:pPr>
        <w:pStyle w:val="prastasistinklapis"/>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w:t>
      </w:r>
      <w:r w:rsidR="00DF20A3" w:rsidRPr="00475BDD">
        <w:rPr>
          <w:rFonts w:ascii="Times New Roman" w:hAnsi="Times New Roman" w:cs="Times New Roman"/>
          <w:b/>
          <w:bCs/>
        </w:rPr>
        <w:t>. INFORMACIJA APIE PERKANČIĄJĄ ORGANIZACIJĄ IR PIRKIMO OBJEKTĄ</w:t>
      </w:r>
    </w:p>
    <w:p w14:paraId="638A5BC3" w14:textId="77777777" w:rsidR="00397D5C" w:rsidRPr="00475BDD" w:rsidRDefault="00397D5C" w:rsidP="00970F7E">
      <w:pPr>
        <w:pStyle w:val="prastasistinklapis"/>
        <w:spacing w:before="0" w:beforeAutospacing="0" w:after="0" w:afterAutospacing="0"/>
        <w:jc w:val="center"/>
        <w:rPr>
          <w:rFonts w:ascii="Times New Roman" w:hAnsi="Times New Roman" w:cs="Times New Roman"/>
          <w:b/>
          <w:bCs/>
        </w:rPr>
      </w:pPr>
    </w:p>
    <w:p w14:paraId="5E1FAC85" w14:textId="2DBA0A6B" w:rsidR="0099350B" w:rsidRPr="00475017" w:rsidRDefault="00DF20A3" w:rsidP="00C72DF6">
      <w:pPr>
        <w:spacing w:after="0"/>
        <w:ind w:firstLine="1298"/>
        <w:jc w:val="both"/>
        <w:rPr>
          <w:rFonts w:ascii="Times New Roman" w:hAnsi="Times New Roman" w:cs="Times New Roman"/>
          <w:color w:val="00000A"/>
          <w:sz w:val="24"/>
          <w:szCs w:val="24"/>
        </w:rPr>
      </w:pPr>
      <w:r w:rsidRPr="008E654E">
        <w:rPr>
          <w:rFonts w:ascii="Times New Roman" w:hAnsi="Times New Roman" w:cs="Times New Roman"/>
          <w:sz w:val="24"/>
          <w:szCs w:val="24"/>
        </w:rPr>
        <w:lastRenderedPageBreak/>
        <w:t>2.1. Skuodo rajono savivaldybės administracija (toliau – pe</w:t>
      </w:r>
      <w:r w:rsidR="001A3814" w:rsidRPr="008E654E">
        <w:rPr>
          <w:rFonts w:ascii="Times New Roman" w:hAnsi="Times New Roman" w:cs="Times New Roman"/>
          <w:sz w:val="24"/>
          <w:szCs w:val="24"/>
        </w:rPr>
        <w:t>rkančioji organizacija) atlieka</w:t>
      </w:r>
      <w:r w:rsidR="000B1FD7">
        <w:rPr>
          <w:rFonts w:ascii="Times New Roman" w:hAnsi="Times New Roman" w:cs="Times New Roman"/>
          <w:sz w:val="24"/>
          <w:szCs w:val="24"/>
        </w:rPr>
        <w:t xml:space="preserve"> pirkimą </w:t>
      </w:r>
      <w:r w:rsidR="002231C1" w:rsidRPr="008E654E">
        <w:rPr>
          <w:rFonts w:ascii="Times New Roman" w:hAnsi="Times New Roman" w:cs="Times New Roman"/>
          <w:b/>
          <w:bCs/>
          <w:sz w:val="24"/>
          <w:szCs w:val="24"/>
        </w:rPr>
        <w:t>,,</w:t>
      </w:r>
      <w:bookmarkStart w:id="0" w:name="_Hlk133219534"/>
      <w:r w:rsidR="008E654E" w:rsidRPr="008E654E">
        <w:rPr>
          <w:rFonts w:ascii="Times New Roman" w:hAnsi="Times New Roman" w:cs="Times New Roman"/>
          <w:b/>
          <w:bCs/>
          <w:sz w:val="24"/>
          <w:szCs w:val="24"/>
        </w:rPr>
        <w:t xml:space="preserve">Skuodo rajono savivaldybės </w:t>
      </w:r>
      <w:r w:rsidR="00C72DF6">
        <w:rPr>
          <w:rFonts w:ascii="Times New Roman" w:hAnsi="Times New Roman" w:cs="Times New Roman"/>
          <w:b/>
          <w:bCs/>
          <w:sz w:val="24"/>
          <w:szCs w:val="24"/>
        </w:rPr>
        <w:t>vietinės reikšmės kelių (</w:t>
      </w:r>
      <w:r w:rsidR="008E654E" w:rsidRPr="008E654E">
        <w:rPr>
          <w:rFonts w:ascii="Times New Roman" w:hAnsi="Times New Roman" w:cs="Times New Roman"/>
          <w:b/>
          <w:bCs/>
          <w:sz w:val="24"/>
          <w:szCs w:val="24"/>
        </w:rPr>
        <w:t>gatvių</w:t>
      </w:r>
      <w:r w:rsidR="00C72DF6">
        <w:rPr>
          <w:rFonts w:ascii="Times New Roman" w:hAnsi="Times New Roman" w:cs="Times New Roman"/>
          <w:b/>
          <w:bCs/>
          <w:sz w:val="24"/>
          <w:szCs w:val="24"/>
        </w:rPr>
        <w:t>)</w:t>
      </w:r>
      <w:r w:rsidR="008E654E" w:rsidRPr="008E654E">
        <w:rPr>
          <w:rFonts w:ascii="Times New Roman" w:hAnsi="Times New Roman" w:cs="Times New Roman"/>
          <w:b/>
          <w:bCs/>
          <w:sz w:val="24"/>
          <w:szCs w:val="24"/>
        </w:rPr>
        <w:t xml:space="preserve"> paprastojo  remonto darbai</w:t>
      </w:r>
      <w:bookmarkEnd w:id="0"/>
      <w:r w:rsidR="002231C1" w:rsidRPr="008E654E">
        <w:rPr>
          <w:rFonts w:ascii="Times New Roman" w:hAnsi="Times New Roman" w:cs="Times New Roman"/>
          <w:b/>
          <w:sz w:val="24"/>
          <w:szCs w:val="24"/>
        </w:rPr>
        <w:t xml:space="preserve">“ </w:t>
      </w:r>
      <w:r w:rsidRPr="008E654E">
        <w:rPr>
          <w:rFonts w:ascii="Times New Roman" w:hAnsi="Times New Roman" w:cs="Times New Roman"/>
          <w:color w:val="00000A"/>
          <w:sz w:val="24"/>
          <w:szCs w:val="24"/>
        </w:rPr>
        <w:t xml:space="preserve">(toliau − </w:t>
      </w:r>
      <w:r w:rsidR="008E654E">
        <w:rPr>
          <w:rFonts w:ascii="Times New Roman" w:hAnsi="Times New Roman" w:cs="Times New Roman"/>
          <w:color w:val="00000A"/>
          <w:sz w:val="24"/>
          <w:szCs w:val="24"/>
        </w:rPr>
        <w:t>Darbai</w:t>
      </w:r>
      <w:r w:rsidRPr="008E654E">
        <w:rPr>
          <w:rFonts w:ascii="Times New Roman" w:hAnsi="Times New Roman" w:cs="Times New Roman"/>
          <w:color w:val="00000A"/>
          <w:sz w:val="24"/>
          <w:szCs w:val="24"/>
        </w:rPr>
        <w:t>).</w:t>
      </w:r>
      <w:r w:rsidR="000F0CA5">
        <w:rPr>
          <w:rFonts w:ascii="Times New Roman" w:hAnsi="Times New Roman" w:cs="Times New Roman"/>
          <w:color w:val="00000A"/>
          <w:sz w:val="24"/>
          <w:szCs w:val="24"/>
        </w:rPr>
        <w:t xml:space="preserve"> </w:t>
      </w:r>
      <w:r w:rsidR="000F0CA5" w:rsidRPr="000F0CA5">
        <w:rPr>
          <w:rFonts w:ascii="Times New Roman" w:hAnsi="Times New Roman" w:cs="Times New Roman"/>
          <w:color w:val="00000A"/>
          <w:sz w:val="24"/>
          <w:szCs w:val="24"/>
        </w:rPr>
        <w:t xml:space="preserve">Detalūs perkamų darbų </w:t>
      </w:r>
      <w:r w:rsidR="000F0CA5">
        <w:rPr>
          <w:rFonts w:ascii="Times New Roman" w:hAnsi="Times New Roman" w:cs="Times New Roman"/>
          <w:color w:val="00000A"/>
          <w:sz w:val="24"/>
          <w:szCs w:val="24"/>
        </w:rPr>
        <w:t xml:space="preserve">aprašymai ir </w:t>
      </w:r>
      <w:r w:rsidR="000F0CA5" w:rsidRPr="000F0CA5">
        <w:rPr>
          <w:rFonts w:ascii="Times New Roman" w:hAnsi="Times New Roman" w:cs="Times New Roman"/>
          <w:color w:val="00000A"/>
          <w:sz w:val="24"/>
          <w:szCs w:val="24"/>
        </w:rPr>
        <w:t xml:space="preserve">kiekiai nurodyti pridedamuose </w:t>
      </w:r>
      <w:r w:rsidR="00901F90">
        <w:rPr>
          <w:rFonts w:ascii="Times New Roman" w:hAnsi="Times New Roman" w:cs="Times New Roman"/>
          <w:color w:val="00000A"/>
          <w:sz w:val="24"/>
          <w:szCs w:val="24"/>
        </w:rPr>
        <w:t>kelių (</w:t>
      </w:r>
      <w:r w:rsidR="000F0CA5" w:rsidRPr="000F0CA5">
        <w:rPr>
          <w:rFonts w:ascii="Times New Roman" w:hAnsi="Times New Roman" w:cs="Times New Roman"/>
          <w:color w:val="00000A"/>
          <w:sz w:val="24"/>
          <w:szCs w:val="24"/>
        </w:rPr>
        <w:t>gatvių</w:t>
      </w:r>
      <w:r w:rsidR="00901F90">
        <w:rPr>
          <w:rFonts w:ascii="Times New Roman" w:hAnsi="Times New Roman" w:cs="Times New Roman"/>
          <w:color w:val="00000A"/>
          <w:sz w:val="24"/>
          <w:szCs w:val="24"/>
        </w:rPr>
        <w:t xml:space="preserve">) </w:t>
      </w:r>
      <w:r w:rsidR="000F0CA5" w:rsidRPr="000F0CA5">
        <w:rPr>
          <w:rFonts w:ascii="Times New Roman" w:hAnsi="Times New Roman" w:cs="Times New Roman"/>
          <w:color w:val="00000A"/>
          <w:sz w:val="24"/>
          <w:szCs w:val="24"/>
        </w:rPr>
        <w:t>parastojo remonto aprašuose</w:t>
      </w:r>
      <w:r w:rsidR="00475017">
        <w:rPr>
          <w:rFonts w:ascii="Times New Roman" w:hAnsi="Times New Roman" w:cs="Times New Roman"/>
          <w:color w:val="00000A"/>
          <w:sz w:val="24"/>
          <w:szCs w:val="24"/>
        </w:rPr>
        <w:t xml:space="preserve"> (3 priedas)</w:t>
      </w:r>
      <w:r w:rsidR="000F0CA5" w:rsidRPr="000F0CA5">
        <w:rPr>
          <w:rFonts w:ascii="Times New Roman" w:hAnsi="Times New Roman" w:cs="Times New Roman"/>
          <w:color w:val="00000A"/>
          <w:sz w:val="24"/>
          <w:szCs w:val="24"/>
        </w:rPr>
        <w:t>.</w:t>
      </w:r>
      <w:r w:rsidR="000F0CA5">
        <w:rPr>
          <w:rFonts w:ascii="Times New Roman" w:hAnsi="Times New Roman" w:cs="Times New Roman"/>
          <w:color w:val="00000A"/>
          <w:sz w:val="24"/>
          <w:szCs w:val="24"/>
        </w:rPr>
        <w:t xml:space="preserve"> </w:t>
      </w:r>
      <w:r w:rsidR="000F0CA5" w:rsidRPr="00475017">
        <w:rPr>
          <w:rFonts w:ascii="Times New Roman" w:hAnsi="Times New Roman" w:cs="Times New Roman"/>
          <w:color w:val="00000A"/>
          <w:sz w:val="24"/>
          <w:szCs w:val="24"/>
        </w:rPr>
        <w:t>Prie</w:t>
      </w:r>
      <w:r w:rsidR="00475017" w:rsidRPr="00475017">
        <w:rPr>
          <w:rFonts w:ascii="Times New Roman" w:hAnsi="Times New Roman" w:cs="Times New Roman"/>
          <w:color w:val="00000A"/>
          <w:sz w:val="24"/>
          <w:szCs w:val="24"/>
        </w:rPr>
        <w:t>š darbų pradžią Rangovas privalės</w:t>
      </w:r>
      <w:r w:rsidR="000F0CA5" w:rsidRPr="00475017">
        <w:rPr>
          <w:rFonts w:ascii="Times New Roman" w:hAnsi="Times New Roman" w:cs="Times New Roman"/>
          <w:color w:val="00000A"/>
          <w:sz w:val="24"/>
          <w:szCs w:val="24"/>
        </w:rPr>
        <w:t xml:space="preserve"> išsikviesti inžinerinių tinklų savininkus (patenkančių į kelio juostą), kurie nužymėtų inžinerinių tinklų vietą.</w:t>
      </w:r>
    </w:p>
    <w:p w14:paraId="2B7017A9" w14:textId="29965B6A" w:rsidR="00C72DF6" w:rsidRPr="000F0CA5" w:rsidRDefault="0099350B" w:rsidP="000F0CA5">
      <w:pPr>
        <w:spacing w:after="0"/>
        <w:ind w:firstLine="1298"/>
        <w:jc w:val="both"/>
        <w:rPr>
          <w:rFonts w:ascii="Times New Roman" w:hAnsi="Times New Roman" w:cs="Times New Roman"/>
          <w:color w:val="FF0000"/>
          <w:sz w:val="24"/>
          <w:szCs w:val="24"/>
          <w:lang w:eastAsia="en-US"/>
        </w:rPr>
      </w:pPr>
      <w:r>
        <w:rPr>
          <w:rFonts w:ascii="Times New Roman" w:hAnsi="Times New Roman" w:cs="Times New Roman"/>
          <w:color w:val="00000A"/>
          <w:sz w:val="24"/>
          <w:szCs w:val="24"/>
        </w:rPr>
        <w:t>2.2.</w:t>
      </w:r>
      <w:r w:rsidR="00C72DF6" w:rsidRPr="00C72DF6">
        <w:rPr>
          <w:rFonts w:ascii="Times New Roman" w:hAnsi="Times New Roman" w:cs="Times New Roman"/>
          <w:color w:val="00000A"/>
          <w:sz w:val="24"/>
          <w:szCs w:val="24"/>
        </w:rPr>
        <w:t xml:space="preserve">  Pirkimas skaidomas į </w:t>
      </w:r>
      <w:r w:rsidR="00C72DF6">
        <w:rPr>
          <w:rFonts w:ascii="Times New Roman" w:hAnsi="Times New Roman" w:cs="Times New Roman"/>
          <w:color w:val="00000A"/>
          <w:sz w:val="24"/>
          <w:szCs w:val="24"/>
        </w:rPr>
        <w:t>6 (šešias)</w:t>
      </w:r>
      <w:r>
        <w:rPr>
          <w:rFonts w:ascii="Times New Roman" w:hAnsi="Times New Roman" w:cs="Times New Roman"/>
          <w:color w:val="00000A"/>
          <w:sz w:val="24"/>
          <w:szCs w:val="24"/>
        </w:rPr>
        <w:t xml:space="preserve"> </w:t>
      </w:r>
      <w:r w:rsidR="00C72DF6" w:rsidRPr="00C72DF6">
        <w:rPr>
          <w:rFonts w:ascii="Times New Roman" w:hAnsi="Times New Roman" w:cs="Times New Roman"/>
          <w:color w:val="00000A"/>
          <w:sz w:val="24"/>
          <w:szCs w:val="24"/>
        </w:rPr>
        <w:t>dalis</w:t>
      </w:r>
      <w:r w:rsidR="000F0CA5" w:rsidRPr="00415A20">
        <w:rPr>
          <w:rFonts w:ascii="Times New Roman" w:hAnsi="Times New Roman" w:cs="Times New Roman"/>
          <w:sz w:val="24"/>
          <w:szCs w:val="24"/>
          <w:lang w:eastAsia="en-US"/>
        </w:rPr>
        <w:t xml:space="preserve">: </w:t>
      </w:r>
    </w:p>
    <w:p w14:paraId="06488923" w14:textId="4552EB24" w:rsidR="00C72DF6" w:rsidRPr="003D6AB2" w:rsidRDefault="0099350B" w:rsidP="00730025">
      <w:pPr>
        <w:spacing w:after="0"/>
        <w:ind w:firstLine="1298"/>
        <w:jc w:val="both"/>
        <w:rPr>
          <w:rFonts w:ascii="Times New Roman" w:hAnsi="Times New Roman" w:cs="Times New Roman"/>
          <w:i/>
          <w:color w:val="00000A"/>
          <w:sz w:val="24"/>
          <w:szCs w:val="24"/>
        </w:rPr>
      </w:pPr>
      <w:r>
        <w:rPr>
          <w:rFonts w:ascii="Times New Roman" w:hAnsi="Times New Roman" w:cs="Times New Roman"/>
          <w:color w:val="00000A"/>
          <w:sz w:val="24"/>
          <w:szCs w:val="24"/>
        </w:rPr>
        <w:t>2.2.</w:t>
      </w:r>
      <w:r w:rsidR="00C72DF6" w:rsidRPr="00C72DF6">
        <w:rPr>
          <w:rFonts w:ascii="Times New Roman" w:hAnsi="Times New Roman" w:cs="Times New Roman"/>
          <w:color w:val="00000A"/>
          <w:sz w:val="24"/>
          <w:szCs w:val="24"/>
        </w:rPr>
        <w:t xml:space="preserve">1. </w:t>
      </w:r>
      <w:r w:rsidR="00730025" w:rsidRPr="003D6AB2">
        <w:rPr>
          <w:rFonts w:ascii="Times New Roman" w:hAnsi="Times New Roman" w:cs="Times New Roman"/>
          <w:sz w:val="24"/>
          <w:szCs w:val="24"/>
          <w:lang w:eastAsia="en-US"/>
        </w:rPr>
        <w:t xml:space="preserve">1 pirkimo dalis. </w:t>
      </w:r>
      <w:r w:rsidR="00C72DF6" w:rsidRPr="003D6AB2">
        <w:rPr>
          <w:rFonts w:ascii="Times New Roman" w:hAnsi="Times New Roman" w:cs="Times New Roman"/>
          <w:color w:val="00000A"/>
          <w:sz w:val="24"/>
          <w:szCs w:val="24"/>
        </w:rPr>
        <w:t>Mosėdžio seniūnijos Mosėdžio mstl. Akmenų g. Nr. MO-74. Remontuojamo ruožo ilgis – 524 m, plotis - 1,5 m.</w:t>
      </w:r>
      <w:r w:rsidRPr="003D6AB2">
        <w:rPr>
          <w:rFonts w:ascii="Times New Roman" w:hAnsi="Times New Roman" w:cs="Times New Roman"/>
          <w:color w:val="00000A"/>
          <w:sz w:val="24"/>
          <w:szCs w:val="24"/>
        </w:rPr>
        <w:t xml:space="preserve"> </w:t>
      </w:r>
      <w:r w:rsidR="00730025" w:rsidRPr="003D6AB2">
        <w:rPr>
          <w:rFonts w:ascii="Times New Roman" w:hAnsi="Times New Roman" w:cs="Times New Roman"/>
          <w:i/>
          <w:color w:val="00000A"/>
          <w:sz w:val="24"/>
          <w:szCs w:val="24"/>
        </w:rPr>
        <w:t>Maksimali planuojama pirkimo dalies vertė – 100 </w:t>
      </w:r>
      <w:r w:rsidR="00934D57" w:rsidRPr="003D6AB2">
        <w:rPr>
          <w:rFonts w:ascii="Times New Roman" w:hAnsi="Times New Roman" w:cs="Times New Roman"/>
          <w:i/>
          <w:color w:val="00000A"/>
          <w:sz w:val="24"/>
          <w:szCs w:val="24"/>
        </w:rPr>
        <w:t>7</w:t>
      </w:r>
      <w:r w:rsidR="00730025" w:rsidRPr="003D6AB2">
        <w:rPr>
          <w:rFonts w:ascii="Times New Roman" w:hAnsi="Times New Roman" w:cs="Times New Roman"/>
          <w:i/>
          <w:color w:val="00000A"/>
          <w:sz w:val="24"/>
          <w:szCs w:val="24"/>
        </w:rPr>
        <w:t xml:space="preserve">05,00 </w:t>
      </w:r>
      <w:proofErr w:type="spellStart"/>
      <w:r w:rsidR="00730025" w:rsidRPr="003D6AB2">
        <w:rPr>
          <w:rFonts w:ascii="Times New Roman" w:hAnsi="Times New Roman" w:cs="Times New Roman"/>
          <w:i/>
          <w:color w:val="00000A"/>
          <w:sz w:val="24"/>
          <w:szCs w:val="24"/>
        </w:rPr>
        <w:t>Eur</w:t>
      </w:r>
      <w:proofErr w:type="spellEnd"/>
      <w:r w:rsidR="00730025" w:rsidRPr="003D6AB2">
        <w:rPr>
          <w:rFonts w:ascii="Times New Roman" w:hAnsi="Times New Roman" w:cs="Times New Roman"/>
          <w:i/>
          <w:color w:val="00000A"/>
          <w:sz w:val="24"/>
          <w:szCs w:val="24"/>
        </w:rPr>
        <w:t xml:space="preserve"> su PVM.</w:t>
      </w:r>
    </w:p>
    <w:p w14:paraId="27C1B5EB" w14:textId="002FBB4D" w:rsidR="00C72DF6" w:rsidRPr="003D6AB2" w:rsidRDefault="0099350B" w:rsidP="00C72DF6">
      <w:pPr>
        <w:spacing w:after="0"/>
        <w:ind w:firstLine="1298"/>
        <w:jc w:val="both"/>
        <w:rPr>
          <w:rFonts w:ascii="Times New Roman" w:hAnsi="Times New Roman" w:cs="Times New Roman"/>
          <w:i/>
          <w:color w:val="00000A"/>
          <w:sz w:val="24"/>
          <w:szCs w:val="24"/>
        </w:rPr>
      </w:pPr>
      <w:r w:rsidRPr="003D6AB2">
        <w:rPr>
          <w:rFonts w:ascii="Times New Roman" w:hAnsi="Times New Roman" w:cs="Times New Roman"/>
          <w:color w:val="00000A"/>
          <w:sz w:val="24"/>
          <w:szCs w:val="24"/>
        </w:rPr>
        <w:t>2.2.</w:t>
      </w:r>
      <w:r w:rsidR="00C72DF6" w:rsidRPr="003D6AB2">
        <w:rPr>
          <w:rFonts w:ascii="Times New Roman" w:hAnsi="Times New Roman" w:cs="Times New Roman"/>
          <w:color w:val="00000A"/>
          <w:sz w:val="24"/>
          <w:szCs w:val="24"/>
        </w:rPr>
        <w:t xml:space="preserve">2. </w:t>
      </w:r>
      <w:r w:rsidR="00730025" w:rsidRPr="003D6AB2">
        <w:rPr>
          <w:rFonts w:ascii="Times New Roman" w:hAnsi="Times New Roman" w:cs="Times New Roman"/>
          <w:sz w:val="24"/>
          <w:szCs w:val="24"/>
          <w:lang w:eastAsia="en-US"/>
        </w:rPr>
        <w:t xml:space="preserve">2 pirkimo dalis. </w:t>
      </w:r>
      <w:r w:rsidR="00C72DF6" w:rsidRPr="003D6AB2">
        <w:rPr>
          <w:rFonts w:ascii="Times New Roman" w:hAnsi="Times New Roman" w:cs="Times New Roman"/>
          <w:color w:val="00000A"/>
          <w:sz w:val="24"/>
          <w:szCs w:val="24"/>
        </w:rPr>
        <w:t>Lenkimų seniūnijos Lenkimų mstl. kelias iki S. Daukanto g. Nr. 29 sodybos (nuo kelio Kretinga–Skuodas) Nr. LE-46. Remontuojamo ruožo ilgis - 74 m., plotis – 5,5 m.</w:t>
      </w:r>
      <w:r w:rsidR="00730025" w:rsidRPr="003D6AB2">
        <w:rPr>
          <w:rFonts w:ascii="Times New Roman" w:hAnsi="Times New Roman" w:cs="Times New Roman"/>
          <w:color w:val="00000A"/>
          <w:sz w:val="24"/>
          <w:szCs w:val="24"/>
        </w:rPr>
        <w:t xml:space="preserve"> </w:t>
      </w:r>
      <w:r w:rsidR="00730025" w:rsidRPr="003D6AB2">
        <w:rPr>
          <w:rFonts w:ascii="Times New Roman" w:hAnsi="Times New Roman" w:cs="Times New Roman"/>
          <w:i/>
          <w:color w:val="00000A"/>
          <w:sz w:val="24"/>
          <w:szCs w:val="24"/>
        </w:rPr>
        <w:t xml:space="preserve">Maksimali planuojama pirkimo dalies vertė – 12 612,00 </w:t>
      </w:r>
      <w:proofErr w:type="spellStart"/>
      <w:r w:rsidR="00730025" w:rsidRPr="003D6AB2">
        <w:rPr>
          <w:rFonts w:ascii="Times New Roman" w:hAnsi="Times New Roman" w:cs="Times New Roman"/>
          <w:i/>
          <w:color w:val="00000A"/>
          <w:sz w:val="24"/>
          <w:szCs w:val="24"/>
        </w:rPr>
        <w:t>Eur</w:t>
      </w:r>
      <w:proofErr w:type="spellEnd"/>
      <w:r w:rsidR="00730025" w:rsidRPr="003D6AB2">
        <w:rPr>
          <w:rFonts w:ascii="Times New Roman" w:hAnsi="Times New Roman" w:cs="Times New Roman"/>
          <w:i/>
          <w:color w:val="00000A"/>
          <w:sz w:val="24"/>
          <w:szCs w:val="24"/>
        </w:rPr>
        <w:t xml:space="preserve"> su PVM.</w:t>
      </w:r>
    </w:p>
    <w:p w14:paraId="4D6CC6AC" w14:textId="6AB22C99" w:rsidR="00C72DF6" w:rsidRPr="003D6AB2" w:rsidRDefault="0099350B" w:rsidP="00C72DF6">
      <w:pPr>
        <w:spacing w:after="0"/>
        <w:ind w:firstLine="1298"/>
        <w:jc w:val="both"/>
        <w:rPr>
          <w:rFonts w:ascii="Times New Roman" w:hAnsi="Times New Roman" w:cs="Times New Roman"/>
          <w:i/>
          <w:color w:val="00000A"/>
          <w:sz w:val="24"/>
          <w:szCs w:val="24"/>
        </w:rPr>
      </w:pPr>
      <w:r w:rsidRPr="003D6AB2">
        <w:rPr>
          <w:rFonts w:ascii="Times New Roman" w:hAnsi="Times New Roman" w:cs="Times New Roman"/>
          <w:color w:val="00000A"/>
          <w:sz w:val="24"/>
          <w:szCs w:val="24"/>
        </w:rPr>
        <w:t>2.2.</w:t>
      </w:r>
      <w:r w:rsidR="00730025" w:rsidRPr="003D6AB2">
        <w:rPr>
          <w:rFonts w:ascii="Times New Roman" w:hAnsi="Times New Roman" w:cs="Times New Roman"/>
          <w:color w:val="00000A"/>
          <w:sz w:val="24"/>
          <w:szCs w:val="24"/>
        </w:rPr>
        <w:t xml:space="preserve">3. </w:t>
      </w:r>
      <w:r w:rsidR="00730025" w:rsidRPr="003D6AB2">
        <w:rPr>
          <w:rFonts w:ascii="Times New Roman" w:hAnsi="Times New Roman" w:cs="Times New Roman"/>
          <w:sz w:val="24"/>
          <w:szCs w:val="24"/>
          <w:lang w:eastAsia="en-US"/>
        </w:rPr>
        <w:t xml:space="preserve">3 pirkimo dalis. </w:t>
      </w:r>
      <w:proofErr w:type="spellStart"/>
      <w:r w:rsidR="00C72DF6" w:rsidRPr="003D6AB2">
        <w:rPr>
          <w:rFonts w:ascii="Times New Roman" w:hAnsi="Times New Roman" w:cs="Times New Roman"/>
          <w:color w:val="00000A"/>
          <w:sz w:val="24"/>
          <w:szCs w:val="24"/>
        </w:rPr>
        <w:t>Notėnų</w:t>
      </w:r>
      <w:proofErr w:type="spellEnd"/>
      <w:r w:rsidR="00C72DF6" w:rsidRPr="003D6AB2">
        <w:rPr>
          <w:rFonts w:ascii="Times New Roman" w:hAnsi="Times New Roman" w:cs="Times New Roman"/>
          <w:color w:val="00000A"/>
          <w:sz w:val="24"/>
          <w:szCs w:val="24"/>
        </w:rPr>
        <w:t xml:space="preserve"> seniūnijos </w:t>
      </w:r>
      <w:proofErr w:type="spellStart"/>
      <w:r w:rsidR="00C72DF6" w:rsidRPr="003D6AB2">
        <w:rPr>
          <w:rFonts w:ascii="Times New Roman" w:hAnsi="Times New Roman" w:cs="Times New Roman"/>
          <w:color w:val="00000A"/>
          <w:sz w:val="24"/>
          <w:szCs w:val="24"/>
        </w:rPr>
        <w:t>Šliktinės</w:t>
      </w:r>
      <w:proofErr w:type="spellEnd"/>
      <w:r w:rsidR="00C72DF6" w:rsidRPr="003D6AB2">
        <w:rPr>
          <w:rFonts w:ascii="Times New Roman" w:hAnsi="Times New Roman" w:cs="Times New Roman"/>
          <w:color w:val="00000A"/>
          <w:sz w:val="24"/>
          <w:szCs w:val="24"/>
        </w:rPr>
        <w:t xml:space="preserve"> k. Vingio g. Nr. NO-51. Remontuojamo ruožo ilgis - 173 m., plotis – 4,8 m</w:t>
      </w:r>
      <w:r w:rsidR="00C72DF6" w:rsidRPr="003D6AB2">
        <w:rPr>
          <w:rFonts w:ascii="Times New Roman" w:hAnsi="Times New Roman" w:cs="Times New Roman"/>
          <w:i/>
          <w:color w:val="00000A"/>
          <w:sz w:val="24"/>
          <w:szCs w:val="24"/>
        </w:rPr>
        <w:t xml:space="preserve">.  </w:t>
      </w:r>
      <w:r w:rsidR="00730025" w:rsidRPr="003D6AB2">
        <w:rPr>
          <w:rFonts w:ascii="Times New Roman" w:hAnsi="Times New Roman" w:cs="Times New Roman"/>
          <w:i/>
          <w:color w:val="00000A"/>
          <w:sz w:val="24"/>
          <w:szCs w:val="24"/>
        </w:rPr>
        <w:t xml:space="preserve">Maksimali planuojama pirkimo dalies vertė – 23 399,00 </w:t>
      </w:r>
      <w:proofErr w:type="spellStart"/>
      <w:r w:rsidR="00730025" w:rsidRPr="003D6AB2">
        <w:rPr>
          <w:rFonts w:ascii="Times New Roman" w:hAnsi="Times New Roman" w:cs="Times New Roman"/>
          <w:i/>
          <w:color w:val="00000A"/>
          <w:sz w:val="24"/>
          <w:szCs w:val="24"/>
        </w:rPr>
        <w:t>Eur</w:t>
      </w:r>
      <w:proofErr w:type="spellEnd"/>
      <w:r w:rsidR="00730025" w:rsidRPr="003D6AB2">
        <w:rPr>
          <w:rFonts w:ascii="Times New Roman" w:hAnsi="Times New Roman" w:cs="Times New Roman"/>
          <w:i/>
          <w:color w:val="00000A"/>
          <w:sz w:val="24"/>
          <w:szCs w:val="24"/>
        </w:rPr>
        <w:t xml:space="preserve"> su PVM.</w:t>
      </w:r>
    </w:p>
    <w:p w14:paraId="610E8734" w14:textId="49288CDD" w:rsidR="00C72DF6" w:rsidRPr="003D6AB2" w:rsidRDefault="0099350B" w:rsidP="00C72DF6">
      <w:pPr>
        <w:spacing w:after="0"/>
        <w:ind w:firstLine="1298"/>
        <w:jc w:val="both"/>
        <w:rPr>
          <w:rFonts w:ascii="Times New Roman" w:hAnsi="Times New Roman" w:cs="Times New Roman"/>
          <w:i/>
          <w:color w:val="00000A"/>
          <w:sz w:val="24"/>
          <w:szCs w:val="24"/>
        </w:rPr>
      </w:pPr>
      <w:r w:rsidRPr="003D6AB2">
        <w:rPr>
          <w:rFonts w:ascii="Times New Roman" w:hAnsi="Times New Roman" w:cs="Times New Roman"/>
          <w:color w:val="00000A"/>
          <w:sz w:val="24"/>
          <w:szCs w:val="24"/>
        </w:rPr>
        <w:t>2.2.</w:t>
      </w:r>
      <w:r w:rsidR="00C72DF6" w:rsidRPr="003D6AB2">
        <w:rPr>
          <w:rFonts w:ascii="Times New Roman" w:hAnsi="Times New Roman" w:cs="Times New Roman"/>
          <w:color w:val="00000A"/>
          <w:sz w:val="24"/>
          <w:szCs w:val="24"/>
        </w:rPr>
        <w:t xml:space="preserve">4. </w:t>
      </w:r>
      <w:r w:rsidR="00730025" w:rsidRPr="003D6AB2">
        <w:rPr>
          <w:rFonts w:ascii="Times New Roman" w:hAnsi="Times New Roman" w:cs="Times New Roman"/>
          <w:sz w:val="24"/>
          <w:szCs w:val="24"/>
          <w:lang w:eastAsia="en-US"/>
        </w:rPr>
        <w:t xml:space="preserve">4 pirkimo dalis. </w:t>
      </w:r>
      <w:proofErr w:type="spellStart"/>
      <w:r w:rsidR="00C72DF6" w:rsidRPr="003D6AB2">
        <w:rPr>
          <w:rFonts w:ascii="Times New Roman" w:hAnsi="Times New Roman" w:cs="Times New Roman"/>
          <w:color w:val="00000A"/>
          <w:sz w:val="24"/>
          <w:szCs w:val="24"/>
        </w:rPr>
        <w:t>Šačių</w:t>
      </w:r>
      <w:proofErr w:type="spellEnd"/>
      <w:r w:rsidR="00C72DF6" w:rsidRPr="003D6AB2">
        <w:rPr>
          <w:rFonts w:ascii="Times New Roman" w:hAnsi="Times New Roman" w:cs="Times New Roman"/>
          <w:color w:val="00000A"/>
          <w:sz w:val="24"/>
          <w:szCs w:val="24"/>
        </w:rPr>
        <w:t xml:space="preserve"> seniūnijos Rukų k. Pienių g. Nr. ŠA-45-R. Remontuojamo ruožo ilgis - 144 m., plotis – 4,2 m. </w:t>
      </w:r>
      <w:r w:rsidR="00730025" w:rsidRPr="003D6AB2">
        <w:rPr>
          <w:rFonts w:ascii="Times New Roman" w:hAnsi="Times New Roman" w:cs="Times New Roman"/>
          <w:i/>
          <w:color w:val="00000A"/>
          <w:sz w:val="24"/>
          <w:szCs w:val="24"/>
        </w:rPr>
        <w:t xml:space="preserve">Maksimali planuojama pirkimo dalies vertė – 24 107,00 </w:t>
      </w:r>
      <w:proofErr w:type="spellStart"/>
      <w:r w:rsidR="00730025" w:rsidRPr="003D6AB2">
        <w:rPr>
          <w:rFonts w:ascii="Times New Roman" w:hAnsi="Times New Roman" w:cs="Times New Roman"/>
          <w:i/>
          <w:color w:val="00000A"/>
          <w:sz w:val="24"/>
          <w:szCs w:val="24"/>
        </w:rPr>
        <w:t>Eur</w:t>
      </w:r>
      <w:proofErr w:type="spellEnd"/>
      <w:r w:rsidR="00730025" w:rsidRPr="003D6AB2">
        <w:rPr>
          <w:rFonts w:ascii="Times New Roman" w:hAnsi="Times New Roman" w:cs="Times New Roman"/>
          <w:i/>
          <w:color w:val="00000A"/>
          <w:sz w:val="24"/>
          <w:szCs w:val="24"/>
        </w:rPr>
        <w:t xml:space="preserve"> su PVM.</w:t>
      </w:r>
    </w:p>
    <w:p w14:paraId="0565C41D" w14:textId="26921CC2" w:rsidR="00C72DF6" w:rsidRPr="003D6AB2" w:rsidRDefault="0099350B" w:rsidP="00C72DF6">
      <w:pPr>
        <w:spacing w:after="0"/>
        <w:ind w:firstLine="1298"/>
        <w:jc w:val="both"/>
        <w:rPr>
          <w:rFonts w:ascii="Times New Roman" w:hAnsi="Times New Roman" w:cs="Times New Roman"/>
          <w:i/>
          <w:color w:val="00000A"/>
          <w:sz w:val="24"/>
          <w:szCs w:val="24"/>
        </w:rPr>
      </w:pPr>
      <w:r w:rsidRPr="003D6AB2">
        <w:rPr>
          <w:rFonts w:ascii="Times New Roman" w:hAnsi="Times New Roman" w:cs="Times New Roman"/>
          <w:color w:val="00000A"/>
          <w:sz w:val="24"/>
          <w:szCs w:val="24"/>
        </w:rPr>
        <w:t>2.2.</w:t>
      </w:r>
      <w:r w:rsidR="00C72DF6" w:rsidRPr="003D6AB2">
        <w:rPr>
          <w:rFonts w:ascii="Times New Roman" w:hAnsi="Times New Roman" w:cs="Times New Roman"/>
          <w:color w:val="00000A"/>
          <w:sz w:val="24"/>
          <w:szCs w:val="24"/>
        </w:rPr>
        <w:t xml:space="preserve">5. </w:t>
      </w:r>
      <w:r w:rsidR="00730025" w:rsidRPr="003D6AB2">
        <w:rPr>
          <w:rFonts w:ascii="Times New Roman" w:hAnsi="Times New Roman" w:cs="Times New Roman"/>
          <w:sz w:val="24"/>
          <w:szCs w:val="24"/>
          <w:lang w:eastAsia="en-US"/>
        </w:rPr>
        <w:t xml:space="preserve">5 pirkimo dalis. </w:t>
      </w:r>
      <w:r w:rsidR="00C72DF6" w:rsidRPr="003D6AB2">
        <w:rPr>
          <w:rFonts w:ascii="Times New Roman" w:hAnsi="Times New Roman" w:cs="Times New Roman"/>
          <w:color w:val="00000A"/>
          <w:sz w:val="24"/>
          <w:szCs w:val="24"/>
        </w:rPr>
        <w:t xml:space="preserve">Skuodo seniūnijos Didžiųjų </w:t>
      </w:r>
      <w:proofErr w:type="spellStart"/>
      <w:r w:rsidR="00C72DF6" w:rsidRPr="003D6AB2">
        <w:rPr>
          <w:rFonts w:ascii="Times New Roman" w:hAnsi="Times New Roman" w:cs="Times New Roman"/>
          <w:color w:val="00000A"/>
          <w:sz w:val="24"/>
          <w:szCs w:val="24"/>
        </w:rPr>
        <w:t>Rūšupių</w:t>
      </w:r>
      <w:proofErr w:type="spellEnd"/>
      <w:r w:rsidR="00C72DF6" w:rsidRPr="003D6AB2">
        <w:rPr>
          <w:rFonts w:ascii="Times New Roman" w:hAnsi="Times New Roman" w:cs="Times New Roman"/>
          <w:color w:val="00000A"/>
          <w:sz w:val="24"/>
          <w:szCs w:val="24"/>
        </w:rPr>
        <w:t xml:space="preserve"> gyvenvietės Kęstučio g. Nr. SKDR-4</w:t>
      </w:r>
      <w:r w:rsidR="00224518" w:rsidRPr="003D6AB2">
        <w:rPr>
          <w:rFonts w:ascii="Times New Roman" w:hAnsi="Times New Roman" w:cs="Times New Roman"/>
          <w:color w:val="00000A"/>
          <w:sz w:val="24"/>
          <w:szCs w:val="24"/>
        </w:rPr>
        <w:t>.</w:t>
      </w:r>
      <w:r w:rsidR="00C72DF6" w:rsidRPr="003D6AB2">
        <w:rPr>
          <w:rFonts w:ascii="Times New Roman" w:hAnsi="Times New Roman" w:cs="Times New Roman"/>
          <w:color w:val="00000A"/>
          <w:sz w:val="24"/>
          <w:szCs w:val="24"/>
        </w:rPr>
        <w:t xml:space="preserve">  Remontuojamo ruožo ilgis - 398 m., plotis – 5,1 m. </w:t>
      </w:r>
      <w:r w:rsidR="00730025" w:rsidRPr="003D6AB2">
        <w:rPr>
          <w:rFonts w:ascii="Times New Roman" w:hAnsi="Times New Roman" w:cs="Times New Roman"/>
          <w:i/>
          <w:color w:val="00000A"/>
          <w:sz w:val="24"/>
          <w:szCs w:val="24"/>
        </w:rPr>
        <w:t xml:space="preserve">Maksimali planuojama pirkimo dalies vertė – 52 670,00 </w:t>
      </w:r>
      <w:proofErr w:type="spellStart"/>
      <w:r w:rsidR="00730025" w:rsidRPr="003D6AB2">
        <w:rPr>
          <w:rFonts w:ascii="Times New Roman" w:hAnsi="Times New Roman" w:cs="Times New Roman"/>
          <w:i/>
          <w:color w:val="00000A"/>
          <w:sz w:val="24"/>
          <w:szCs w:val="24"/>
        </w:rPr>
        <w:t>Eur</w:t>
      </w:r>
      <w:proofErr w:type="spellEnd"/>
      <w:r w:rsidR="00730025" w:rsidRPr="003D6AB2">
        <w:rPr>
          <w:rFonts w:ascii="Times New Roman" w:hAnsi="Times New Roman" w:cs="Times New Roman"/>
          <w:i/>
          <w:color w:val="00000A"/>
          <w:sz w:val="24"/>
          <w:szCs w:val="24"/>
        </w:rPr>
        <w:t xml:space="preserve"> su PVM.</w:t>
      </w:r>
    </w:p>
    <w:p w14:paraId="2C21476E" w14:textId="3EB978D2" w:rsidR="00C72DF6" w:rsidRPr="00934D57" w:rsidRDefault="0099350B" w:rsidP="00C72DF6">
      <w:pPr>
        <w:spacing w:after="0"/>
        <w:ind w:firstLine="1298"/>
        <w:jc w:val="both"/>
        <w:rPr>
          <w:rFonts w:ascii="Times New Roman" w:hAnsi="Times New Roman" w:cs="Times New Roman"/>
          <w:i/>
          <w:color w:val="00000A"/>
          <w:sz w:val="24"/>
          <w:szCs w:val="24"/>
        </w:rPr>
      </w:pPr>
      <w:r w:rsidRPr="003D6AB2">
        <w:rPr>
          <w:rFonts w:ascii="Times New Roman" w:hAnsi="Times New Roman" w:cs="Times New Roman"/>
          <w:color w:val="00000A"/>
          <w:sz w:val="24"/>
          <w:szCs w:val="24"/>
        </w:rPr>
        <w:t>2.2.</w:t>
      </w:r>
      <w:r w:rsidR="00C72DF6" w:rsidRPr="003D6AB2">
        <w:rPr>
          <w:rFonts w:ascii="Times New Roman" w:hAnsi="Times New Roman" w:cs="Times New Roman"/>
          <w:color w:val="00000A"/>
          <w:sz w:val="24"/>
          <w:szCs w:val="24"/>
        </w:rPr>
        <w:t xml:space="preserve">6. </w:t>
      </w:r>
      <w:r w:rsidR="00730025" w:rsidRPr="003D6AB2">
        <w:rPr>
          <w:rFonts w:ascii="Times New Roman" w:hAnsi="Times New Roman" w:cs="Times New Roman"/>
          <w:sz w:val="24"/>
          <w:szCs w:val="24"/>
          <w:lang w:eastAsia="en-US"/>
        </w:rPr>
        <w:t>6 pirkimo dalis</w:t>
      </w:r>
      <w:r w:rsidR="00730025" w:rsidRPr="00333541">
        <w:rPr>
          <w:rFonts w:ascii="Times New Roman" w:hAnsi="Times New Roman" w:cs="Times New Roman"/>
          <w:b/>
          <w:sz w:val="24"/>
          <w:szCs w:val="24"/>
          <w:lang w:eastAsia="en-US"/>
        </w:rPr>
        <w:t>.</w:t>
      </w:r>
      <w:r w:rsidR="00730025" w:rsidRPr="00333541">
        <w:rPr>
          <w:rFonts w:ascii="Times New Roman" w:hAnsi="Times New Roman" w:cs="Times New Roman"/>
          <w:sz w:val="24"/>
          <w:szCs w:val="24"/>
          <w:lang w:eastAsia="en-US"/>
        </w:rPr>
        <w:t xml:space="preserve"> </w:t>
      </w:r>
      <w:r w:rsidR="00C72DF6" w:rsidRPr="00C72DF6">
        <w:rPr>
          <w:rFonts w:ascii="Times New Roman" w:hAnsi="Times New Roman" w:cs="Times New Roman"/>
          <w:color w:val="00000A"/>
          <w:sz w:val="24"/>
          <w:szCs w:val="24"/>
        </w:rPr>
        <w:t>Įvažiavimas Nr.1 (MO-89) į kiemus iš Sportininkų gatvės Mosėdžio mstl. Mosėdž</w:t>
      </w:r>
      <w:r w:rsidR="00EE037F">
        <w:rPr>
          <w:rFonts w:ascii="Times New Roman" w:hAnsi="Times New Roman" w:cs="Times New Roman"/>
          <w:color w:val="00000A"/>
          <w:sz w:val="24"/>
          <w:szCs w:val="24"/>
        </w:rPr>
        <w:t xml:space="preserve">io sen. </w:t>
      </w:r>
      <w:r w:rsidR="00C72DF6" w:rsidRPr="00C72DF6">
        <w:rPr>
          <w:rFonts w:ascii="Times New Roman" w:hAnsi="Times New Roman" w:cs="Times New Roman"/>
          <w:color w:val="00000A"/>
          <w:sz w:val="24"/>
          <w:szCs w:val="24"/>
        </w:rPr>
        <w:t xml:space="preserve">Remontuojamo ruožo ilgis - 31 m., plotis – 4,6 m. </w:t>
      </w:r>
      <w:r w:rsidR="00730025" w:rsidRPr="00934D57">
        <w:rPr>
          <w:rFonts w:ascii="Times New Roman" w:hAnsi="Times New Roman" w:cs="Times New Roman"/>
          <w:i/>
          <w:color w:val="00000A"/>
          <w:sz w:val="24"/>
          <w:szCs w:val="24"/>
        </w:rPr>
        <w:t xml:space="preserve">Maksimali planuojama pirkimo dalies vertė – 7 093,00 </w:t>
      </w:r>
      <w:proofErr w:type="spellStart"/>
      <w:r w:rsidR="00730025" w:rsidRPr="00934D57">
        <w:rPr>
          <w:rFonts w:ascii="Times New Roman" w:hAnsi="Times New Roman" w:cs="Times New Roman"/>
          <w:i/>
          <w:color w:val="00000A"/>
          <w:sz w:val="24"/>
          <w:szCs w:val="24"/>
        </w:rPr>
        <w:t>Eur</w:t>
      </w:r>
      <w:proofErr w:type="spellEnd"/>
      <w:r w:rsidR="00730025" w:rsidRPr="00934D57">
        <w:rPr>
          <w:rFonts w:ascii="Times New Roman" w:hAnsi="Times New Roman" w:cs="Times New Roman"/>
          <w:i/>
          <w:color w:val="00000A"/>
          <w:sz w:val="24"/>
          <w:szCs w:val="24"/>
        </w:rPr>
        <w:t xml:space="preserve"> su PVM.</w:t>
      </w:r>
    </w:p>
    <w:p w14:paraId="7C7B7E5C" w14:textId="74526C02" w:rsidR="009F7E06" w:rsidRPr="00475017" w:rsidRDefault="00333541" w:rsidP="009F7E06">
      <w:pPr>
        <w:tabs>
          <w:tab w:val="left" w:pos="720"/>
        </w:tabs>
        <w:spacing w:after="0" w:line="240" w:lineRule="auto"/>
        <w:ind w:firstLine="567"/>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ab/>
      </w:r>
      <w:r>
        <w:rPr>
          <w:rFonts w:ascii="Times New Roman" w:hAnsi="Times New Roman" w:cs="Times New Roman"/>
          <w:i/>
          <w:sz w:val="24"/>
          <w:szCs w:val="24"/>
          <w:lang w:eastAsia="en-US"/>
        </w:rPr>
        <w:tab/>
      </w:r>
      <w:r w:rsidR="009F7E06">
        <w:rPr>
          <w:rFonts w:ascii="Times New Roman" w:hAnsi="Times New Roman" w:cs="Times New Roman"/>
          <w:b/>
          <w:sz w:val="24"/>
          <w:szCs w:val="24"/>
          <w:lang w:eastAsia="en-US"/>
        </w:rPr>
        <w:t>2</w:t>
      </w:r>
      <w:r w:rsidR="009F7E06" w:rsidRPr="00475017">
        <w:rPr>
          <w:rFonts w:ascii="Times New Roman" w:hAnsi="Times New Roman" w:cs="Times New Roman"/>
          <w:i/>
          <w:sz w:val="24"/>
          <w:szCs w:val="24"/>
          <w:lang w:eastAsia="en-US"/>
        </w:rPr>
        <w:t>.3. Sutartis įsigalios nuo tos dienos, kai Rangovas ne vėliau kaip per 3 (tris) darbo dienas nuo Sutarties pasirašymo dienos pateiks Užsakovui užpildytas ir tinkamai pasirašytas lokalines darbų sąmatas.</w:t>
      </w:r>
    </w:p>
    <w:p w14:paraId="1F8B7068" w14:textId="3C2287DE" w:rsidR="00B45C57" w:rsidRPr="00475017" w:rsidRDefault="009F7E06" w:rsidP="009F7E06">
      <w:pPr>
        <w:tabs>
          <w:tab w:val="left" w:pos="720"/>
        </w:tabs>
        <w:spacing w:after="0" w:line="240" w:lineRule="auto"/>
        <w:ind w:firstLine="567"/>
        <w:jc w:val="both"/>
        <w:rPr>
          <w:rFonts w:ascii="Times New Roman" w:hAnsi="Times New Roman" w:cs="Times New Roman"/>
          <w:i/>
          <w:color w:val="FF0000"/>
          <w:sz w:val="24"/>
          <w:szCs w:val="24"/>
          <w:lang w:eastAsia="en-US"/>
        </w:rPr>
      </w:pPr>
      <w:r w:rsidRPr="00475017">
        <w:rPr>
          <w:rFonts w:ascii="Times New Roman" w:hAnsi="Times New Roman" w:cs="Times New Roman"/>
          <w:i/>
          <w:sz w:val="24"/>
          <w:szCs w:val="24"/>
          <w:lang w:eastAsia="en-US"/>
        </w:rPr>
        <w:tab/>
      </w:r>
      <w:r w:rsidRPr="00475017">
        <w:rPr>
          <w:rFonts w:ascii="Times New Roman" w:hAnsi="Times New Roman" w:cs="Times New Roman"/>
          <w:i/>
          <w:sz w:val="24"/>
          <w:szCs w:val="24"/>
          <w:lang w:eastAsia="en-US"/>
        </w:rPr>
        <w:tab/>
        <w:t>2.4. Darbų pradžia − Sutarties įsigaliojimo dat</w:t>
      </w:r>
      <w:r w:rsidR="00AE2010" w:rsidRPr="00475017">
        <w:rPr>
          <w:rFonts w:ascii="Times New Roman" w:hAnsi="Times New Roman" w:cs="Times New Roman"/>
          <w:i/>
          <w:sz w:val="24"/>
          <w:szCs w:val="24"/>
          <w:lang w:eastAsia="en-US"/>
        </w:rPr>
        <w:t>a, pabaiga 2025-11-30.</w:t>
      </w:r>
    </w:p>
    <w:p w14:paraId="4750F231" w14:textId="35CB795B" w:rsidR="009F7E06" w:rsidRDefault="007C58A3" w:rsidP="009F7E06">
      <w:pPr>
        <w:tabs>
          <w:tab w:val="left" w:pos="567"/>
        </w:tabs>
        <w:spacing w:after="0" w:line="240" w:lineRule="auto"/>
        <w:jc w:val="both"/>
        <w:rPr>
          <w:rFonts w:ascii="Times New Roman" w:hAnsi="Times New Roman" w:cs="Times New Roman"/>
          <w:sz w:val="24"/>
          <w:szCs w:val="24"/>
        </w:rPr>
      </w:pPr>
      <w:r w:rsidRPr="00475BDD">
        <w:rPr>
          <w:rFonts w:ascii="Times New Roman" w:hAnsi="Times New Roman" w:cs="Times New Roman"/>
          <w:i/>
          <w:sz w:val="24"/>
          <w:szCs w:val="24"/>
          <w:lang w:eastAsia="ar-SA"/>
        </w:rPr>
        <w:tab/>
      </w:r>
      <w:r w:rsidRPr="00475BDD">
        <w:rPr>
          <w:rFonts w:ascii="Times New Roman" w:hAnsi="Times New Roman" w:cs="Times New Roman"/>
          <w:i/>
          <w:sz w:val="24"/>
          <w:szCs w:val="24"/>
          <w:lang w:eastAsia="ar-SA"/>
        </w:rPr>
        <w:tab/>
      </w:r>
      <w:r w:rsidR="00A42B9A" w:rsidRPr="00A42B9A">
        <w:rPr>
          <w:rFonts w:ascii="Times New Roman" w:hAnsi="Times New Roman" w:cs="Times New Roman"/>
          <w:sz w:val="24"/>
          <w:szCs w:val="24"/>
        </w:rPr>
        <w:t xml:space="preserve"> </w:t>
      </w:r>
    </w:p>
    <w:p w14:paraId="614405EC" w14:textId="19633883" w:rsidR="00CE4AAD" w:rsidRDefault="00CE4AAD" w:rsidP="00CE4AA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r w:rsidRPr="00CE4AAD">
        <w:rPr>
          <w:rFonts w:ascii="Times New Roman" w:hAnsi="Times New Roman" w:cs="Times New Roman"/>
          <w:b/>
          <w:bCs/>
          <w:sz w:val="24"/>
          <w:szCs w:val="24"/>
        </w:rPr>
        <w:t xml:space="preserve">. PAŠALINIMO PAGRINDAI IR KVALIFIKACINIAI REIKALAVIMAI </w:t>
      </w:r>
    </w:p>
    <w:p w14:paraId="14A033C4" w14:textId="77777777" w:rsidR="00CE4AAD" w:rsidRPr="00CE4AAD" w:rsidRDefault="00CE4AAD" w:rsidP="00CE4AAD">
      <w:pPr>
        <w:spacing w:after="0" w:line="240" w:lineRule="auto"/>
        <w:jc w:val="center"/>
        <w:rPr>
          <w:rFonts w:ascii="Times New Roman" w:hAnsi="Times New Roman" w:cs="Times New Roman"/>
          <w:b/>
          <w:bCs/>
          <w:sz w:val="24"/>
          <w:szCs w:val="24"/>
        </w:rPr>
      </w:pPr>
    </w:p>
    <w:p w14:paraId="09A42367" w14:textId="77777777" w:rsidR="00CE4AAD" w:rsidRPr="00475017" w:rsidRDefault="00CE4AAD" w:rsidP="00CE4AAD">
      <w:pPr>
        <w:spacing w:after="0" w:line="240" w:lineRule="auto"/>
        <w:ind w:firstLine="1276"/>
        <w:jc w:val="both"/>
        <w:rPr>
          <w:rFonts w:ascii="Times New Roman" w:hAnsi="Times New Roman" w:cs="Times New Roman"/>
          <w:bCs/>
          <w:sz w:val="24"/>
          <w:szCs w:val="24"/>
        </w:rPr>
      </w:pPr>
      <w:r w:rsidRPr="00CE4AAD">
        <w:rPr>
          <w:rFonts w:ascii="Times New Roman" w:hAnsi="Times New Roman" w:cs="Times New Roman"/>
          <w:sz w:val="24"/>
          <w:szCs w:val="24"/>
        </w:rPr>
        <w:t xml:space="preserve">3.1. </w:t>
      </w:r>
      <w:r w:rsidRPr="00475017">
        <w:rPr>
          <w:rFonts w:ascii="Times New Roman" w:hAnsi="Times New Roman" w:cs="Times New Roman"/>
          <w:bCs/>
          <w:sz w:val="24"/>
          <w:szCs w:val="24"/>
        </w:rPr>
        <w:t xml:space="preserve">Reikalavimai dėl tiekėjo ir </w:t>
      </w:r>
      <w:proofErr w:type="spellStart"/>
      <w:r w:rsidRPr="00475017">
        <w:rPr>
          <w:rFonts w:ascii="Times New Roman" w:hAnsi="Times New Roman" w:cs="Times New Roman"/>
          <w:bCs/>
          <w:sz w:val="24"/>
          <w:szCs w:val="24"/>
        </w:rPr>
        <w:t>subtiekėjų</w:t>
      </w:r>
      <w:proofErr w:type="spellEnd"/>
      <w:r w:rsidRPr="00475017">
        <w:rPr>
          <w:rFonts w:ascii="Times New Roman" w:hAnsi="Times New Roman" w:cs="Times New Roman"/>
          <w:bCs/>
          <w:sz w:val="24"/>
          <w:szCs w:val="24"/>
        </w:rPr>
        <w:t xml:space="preserve"> (jei taikoma), ūkio subjektų, kurių pajėgumais tiekėjas remiasi, pašalinimo pagrindų nebuvimo:</w:t>
      </w:r>
    </w:p>
    <w:p w14:paraId="78EED2C6" w14:textId="77777777" w:rsidR="00CE4AAD" w:rsidRPr="00475017" w:rsidRDefault="00CE4AAD" w:rsidP="00CE4AAD">
      <w:pPr>
        <w:spacing w:after="0" w:line="240" w:lineRule="auto"/>
        <w:ind w:firstLine="1276"/>
        <w:jc w:val="both"/>
        <w:rPr>
          <w:rFonts w:ascii="Times New Roman" w:eastAsia="Yu Mincho" w:hAnsi="Times New Roman" w:cs="Times New Roman"/>
          <w:b/>
          <w:bCs/>
          <w:sz w:val="24"/>
          <w:szCs w:val="24"/>
          <w:lang w:eastAsia="en-US"/>
        </w:rPr>
      </w:pPr>
      <w:r w:rsidRPr="00CE4AAD">
        <w:rPr>
          <w:rFonts w:ascii="Times New Roman" w:hAnsi="Times New Roman" w:cs="Times New Roman"/>
          <w:sz w:val="24"/>
          <w:szCs w:val="24"/>
        </w:rPr>
        <w:t>3.1.1.</w:t>
      </w:r>
      <w:r w:rsidRPr="00CE4AAD">
        <w:rPr>
          <w:sz w:val="24"/>
          <w:szCs w:val="24"/>
        </w:rPr>
        <w:t xml:space="preserve"> </w:t>
      </w:r>
      <w:r w:rsidRPr="00CE4AAD">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w:t>
      </w:r>
      <w:r w:rsidRPr="00475017">
        <w:rPr>
          <w:rFonts w:ascii="Times New Roman" w:hAnsi="Times New Roman" w:cs="Times New Roman"/>
          <w:sz w:val="24"/>
          <w:szCs w:val="24"/>
        </w:rPr>
        <w:t>. (</w:t>
      </w:r>
      <w:r w:rsidRPr="00475017">
        <w:rPr>
          <w:rFonts w:ascii="Times New Roman" w:hAnsi="Times New Roman" w:cs="Times New Roman"/>
          <w:iCs/>
          <w:sz w:val="24"/>
          <w:szCs w:val="24"/>
        </w:rPr>
        <w:t>Taikoma tik tiekėjui, kai jis yra juridinis asmuo, kita organizacija ar jos struktūrinis padalinys. Fiziniam asmeniui, kai jis vykdo veiklą, pavyzdžiui, turėdamas verslo liudijimą, šis pašalinimo pagrindas nėra taikomas</w:t>
      </w:r>
      <w:r w:rsidRPr="00475017">
        <w:rPr>
          <w:rFonts w:ascii="Times New Roman" w:hAnsi="Times New Roman" w:cs="Times New Roman"/>
          <w:sz w:val="24"/>
          <w:szCs w:val="24"/>
        </w:rPr>
        <w:t>).</w:t>
      </w:r>
    </w:p>
    <w:p w14:paraId="3EF56723" w14:textId="5B77D043" w:rsidR="00CE4AAD" w:rsidRPr="00CE4AAD" w:rsidRDefault="00CE4AAD" w:rsidP="00CE4AAD">
      <w:pPr>
        <w:spacing w:after="0" w:line="240" w:lineRule="auto"/>
        <w:ind w:firstLine="1276"/>
        <w:jc w:val="both"/>
        <w:rPr>
          <w:rFonts w:ascii="Times New Roman" w:hAnsi="Times New Roman" w:cs="Times New Roman"/>
          <w:sz w:val="24"/>
          <w:szCs w:val="24"/>
        </w:rPr>
      </w:pPr>
      <w:r w:rsidRPr="00CE4AAD">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FC16B9B" w14:textId="732B7E4A" w:rsidR="00A42B9A" w:rsidRPr="008408F1" w:rsidRDefault="00CE4AAD" w:rsidP="00BB55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3.2</w:t>
      </w:r>
      <w:r w:rsidR="00DF20A3" w:rsidRPr="008408F1">
        <w:rPr>
          <w:rFonts w:ascii="Times New Roman" w:hAnsi="Times New Roman" w:cs="Times New Roman"/>
          <w:b/>
          <w:bCs/>
        </w:rPr>
        <w:t>. Tiekėjų kvalifikacijos reikalavimai:</w:t>
      </w:r>
      <w:r w:rsidR="00795156" w:rsidRPr="008408F1">
        <w:rPr>
          <w:rFonts w:ascii="Times New Roman" w:hAnsi="Times New Roman" w:cs="Times New Roman"/>
          <w:b/>
          <w:bCs/>
          <w:highlight w:val="yellow"/>
        </w:rPr>
        <w:t xml:space="preserve"> </w:t>
      </w:r>
    </w:p>
    <w:tbl>
      <w:tblPr>
        <w:tblW w:w="100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6"/>
        <w:gridCol w:w="3002"/>
        <w:gridCol w:w="6266"/>
      </w:tblGrid>
      <w:tr w:rsidR="00BF7ED4" w:rsidRPr="00475BDD" w14:paraId="628FA741" w14:textId="77777777" w:rsidTr="00743A27">
        <w:tc>
          <w:tcPr>
            <w:tcW w:w="756" w:type="dxa"/>
            <w:shd w:val="clear" w:color="auto" w:fill="auto"/>
          </w:tcPr>
          <w:p w14:paraId="009263C1" w14:textId="7CB585D1" w:rsidR="00BF7ED4" w:rsidRDefault="00BF7ED4" w:rsidP="00BB5593">
            <w:pPr>
              <w:widowControl w:val="0"/>
              <w:spacing w:after="0" w:line="240" w:lineRule="auto"/>
              <w:jc w:val="center"/>
              <w:rPr>
                <w:rFonts w:ascii="Times New Roman" w:hAnsi="Times New Roman" w:cs="Times New Roman"/>
                <w:sz w:val="24"/>
                <w:szCs w:val="24"/>
              </w:rPr>
            </w:pPr>
            <w:r w:rsidRPr="00222229">
              <w:rPr>
                <w:rFonts w:ascii="Times New Roman" w:hAnsi="Times New Roman" w:cs="Times New Roman"/>
                <w:sz w:val="24"/>
                <w:szCs w:val="24"/>
              </w:rPr>
              <w:t>Eil. Nr.</w:t>
            </w:r>
          </w:p>
        </w:tc>
        <w:tc>
          <w:tcPr>
            <w:tcW w:w="3002" w:type="dxa"/>
            <w:shd w:val="clear" w:color="auto" w:fill="auto"/>
          </w:tcPr>
          <w:p w14:paraId="0B0987FB" w14:textId="5ADBAF31" w:rsidR="00BF7ED4" w:rsidRPr="00A42B9A" w:rsidRDefault="00BF7ED4" w:rsidP="00BB5593">
            <w:pPr>
              <w:spacing w:after="0" w:line="240" w:lineRule="auto"/>
              <w:jc w:val="both"/>
              <w:rPr>
                <w:rFonts w:ascii="Times New Roman" w:eastAsia="Calibri" w:hAnsi="Times New Roman" w:cs="Times New Roman"/>
                <w:sz w:val="24"/>
                <w:szCs w:val="24"/>
              </w:rPr>
            </w:pPr>
            <w:r w:rsidRPr="00222229">
              <w:rPr>
                <w:rFonts w:ascii="Times New Roman" w:hAnsi="Times New Roman" w:cs="Times New Roman"/>
                <w:sz w:val="24"/>
                <w:szCs w:val="24"/>
              </w:rPr>
              <w:t>Kvalifikacijos reikalavimai</w:t>
            </w:r>
          </w:p>
        </w:tc>
        <w:tc>
          <w:tcPr>
            <w:tcW w:w="6266" w:type="dxa"/>
            <w:shd w:val="clear" w:color="auto" w:fill="auto"/>
          </w:tcPr>
          <w:p w14:paraId="07B269C0" w14:textId="38DCC5D7" w:rsidR="00BF7ED4" w:rsidRPr="00BC029C" w:rsidRDefault="00BF7ED4" w:rsidP="00BB5593">
            <w:pPr>
              <w:widowControl w:val="0"/>
              <w:autoSpaceDE w:val="0"/>
              <w:autoSpaceDN w:val="0"/>
              <w:adjustRightInd w:val="0"/>
              <w:spacing w:after="0"/>
              <w:jc w:val="both"/>
              <w:rPr>
                <w:rFonts w:ascii="Times New Roman" w:hAnsi="Times New Roman" w:cs="Times New Roman"/>
                <w:sz w:val="24"/>
                <w:szCs w:val="24"/>
                <w:lang w:eastAsia="en-US"/>
              </w:rPr>
            </w:pPr>
            <w:r w:rsidRPr="00222229">
              <w:rPr>
                <w:rFonts w:ascii="Times New Roman" w:hAnsi="Times New Roman" w:cs="Times New Roman"/>
                <w:sz w:val="24"/>
                <w:szCs w:val="24"/>
              </w:rPr>
              <w:t>Kvalifikacijos reikalavimus patvirtinantys dokumentai</w:t>
            </w:r>
          </w:p>
        </w:tc>
      </w:tr>
      <w:tr w:rsidR="00AE2010" w:rsidRPr="00475BDD" w14:paraId="2F96D0B4" w14:textId="77777777" w:rsidTr="00743A27">
        <w:tc>
          <w:tcPr>
            <w:tcW w:w="756" w:type="dxa"/>
          </w:tcPr>
          <w:p w14:paraId="22523251" w14:textId="45120F69" w:rsidR="00AE2010" w:rsidRPr="00475BDD" w:rsidRDefault="00CE4AAD" w:rsidP="00BB559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r w:rsidR="00AE2010">
              <w:rPr>
                <w:rFonts w:ascii="Times New Roman" w:hAnsi="Times New Roman" w:cs="Times New Roman"/>
                <w:sz w:val="24"/>
                <w:szCs w:val="24"/>
              </w:rPr>
              <w:t>.1.</w:t>
            </w:r>
          </w:p>
        </w:tc>
        <w:tc>
          <w:tcPr>
            <w:tcW w:w="3002" w:type="dxa"/>
          </w:tcPr>
          <w:p w14:paraId="70FF7468" w14:textId="77777777" w:rsidR="00AE2010" w:rsidRPr="00BC029C" w:rsidRDefault="00AE2010" w:rsidP="00D52BA3">
            <w:pPr>
              <w:spacing w:after="0" w:line="240" w:lineRule="auto"/>
              <w:jc w:val="both"/>
              <w:rPr>
                <w:rFonts w:ascii="Times New Roman" w:eastAsiaTheme="minorHAnsi" w:hAnsi="Times New Roman" w:cs="Times New Roman"/>
                <w:sz w:val="24"/>
                <w:szCs w:val="24"/>
                <w:lang w:eastAsia="en-US"/>
              </w:rPr>
            </w:pPr>
            <w:r w:rsidRPr="00BC029C">
              <w:rPr>
                <w:rFonts w:ascii="Times New Roman" w:hAnsi="Times New Roman" w:cs="Times New Roman"/>
                <w:sz w:val="24"/>
                <w:szCs w:val="24"/>
                <w:lang w:eastAsia="en-US"/>
              </w:rPr>
              <w:t>Tiekėjas privalo pasiūlyti tinkamą kvalifikaciją turintį ne mažiau kaip 1</w:t>
            </w:r>
            <w:r>
              <w:rPr>
                <w:rFonts w:ascii="Times New Roman" w:hAnsi="Times New Roman" w:cs="Times New Roman"/>
                <w:sz w:val="24"/>
                <w:szCs w:val="24"/>
                <w:lang w:eastAsia="en-US"/>
              </w:rPr>
              <w:t xml:space="preserve"> (vieną)</w:t>
            </w:r>
            <w:r w:rsidRPr="00BC029C">
              <w:rPr>
                <w:rFonts w:ascii="Times New Roman" w:hAnsi="Times New Roman" w:cs="Times New Roman"/>
                <w:sz w:val="24"/>
                <w:szCs w:val="24"/>
                <w:lang w:eastAsia="en-US"/>
              </w:rPr>
              <w:t xml:space="preserve"> kelių ir (ar) gatvių statybos </w:t>
            </w:r>
            <w:r w:rsidRPr="00BC029C">
              <w:rPr>
                <w:rFonts w:ascii="Times New Roman" w:hAnsi="Times New Roman" w:cs="Times New Roman"/>
                <w:sz w:val="24"/>
                <w:szCs w:val="24"/>
                <w:lang w:eastAsia="en-US"/>
              </w:rPr>
              <w:lastRenderedPageBreak/>
              <w:t>darbų vadovą (statinių kategorija: neypatingi statiniai; statinių grupė: susisiekimo komunikacijos: keliai ir (ar) gatvės)</w:t>
            </w:r>
            <w:r>
              <w:rPr>
                <w:rFonts w:ascii="Times New Roman" w:hAnsi="Times New Roman" w:cs="Times New Roman"/>
                <w:sz w:val="24"/>
                <w:szCs w:val="24"/>
                <w:lang w:eastAsia="en-US"/>
              </w:rPr>
              <w:t>.</w:t>
            </w:r>
            <w:r w:rsidRPr="00BC029C">
              <w:rPr>
                <w:rFonts w:ascii="Times New Roman" w:eastAsia="Calibri" w:hAnsi="Times New Roman" w:cs="Times New Roman"/>
                <w:sz w:val="24"/>
                <w:szCs w:val="24"/>
              </w:rPr>
              <w:t xml:space="preserve"> </w:t>
            </w:r>
          </w:p>
          <w:p w14:paraId="46610ADE" w14:textId="1D9DFE1E" w:rsidR="00AE2010" w:rsidRPr="00A42B9A" w:rsidRDefault="00AE2010" w:rsidP="00BB5593">
            <w:pPr>
              <w:spacing w:after="0" w:line="240" w:lineRule="auto"/>
              <w:jc w:val="both"/>
              <w:rPr>
                <w:rFonts w:ascii="Times New Roman" w:eastAsiaTheme="minorHAnsi" w:hAnsi="Times New Roman" w:cs="Times New Roman"/>
                <w:sz w:val="24"/>
                <w:szCs w:val="24"/>
                <w:lang w:eastAsia="en-US"/>
              </w:rPr>
            </w:pPr>
          </w:p>
        </w:tc>
        <w:tc>
          <w:tcPr>
            <w:tcW w:w="6266" w:type="dxa"/>
          </w:tcPr>
          <w:p w14:paraId="13219DBD" w14:textId="77777777" w:rsidR="00AE2010" w:rsidRDefault="00AE2010" w:rsidP="00D52BA3">
            <w:pPr>
              <w:spacing w:after="0"/>
              <w:jc w:val="both"/>
              <w:rPr>
                <w:rFonts w:ascii="Times New Roman" w:hAnsi="Times New Roman" w:cs="Times New Roman"/>
                <w:iCs/>
                <w:color w:val="00000A"/>
                <w:sz w:val="24"/>
                <w:szCs w:val="24"/>
              </w:rPr>
            </w:pPr>
            <w:r w:rsidRPr="00475BDD">
              <w:rPr>
                <w:rFonts w:ascii="Times New Roman" w:hAnsi="Times New Roman" w:cs="Times New Roman"/>
                <w:iCs/>
                <w:color w:val="00000A"/>
                <w:sz w:val="24"/>
                <w:szCs w:val="24"/>
              </w:rPr>
              <w:lastRenderedPageBreak/>
              <w:t xml:space="preserve">Pateikiama: </w:t>
            </w:r>
          </w:p>
          <w:p w14:paraId="0BAD1B21" w14:textId="7BD4306B" w:rsidR="00AE2010" w:rsidRPr="00363D24" w:rsidRDefault="00AE2010" w:rsidP="00D52BA3">
            <w:pPr>
              <w:spacing w:after="0"/>
              <w:jc w:val="both"/>
              <w:rPr>
                <w:rFonts w:ascii="Times New Roman" w:hAnsi="Times New Roman" w:cs="Times New Roman"/>
                <w:b/>
                <w:iCs/>
                <w:color w:val="00000A"/>
                <w:sz w:val="24"/>
                <w:szCs w:val="24"/>
              </w:rPr>
            </w:pPr>
            <w:r w:rsidRPr="003D6AB2">
              <w:rPr>
                <w:rFonts w:ascii="Times New Roman" w:hAnsi="Times New Roman" w:cs="Times New Roman"/>
                <w:bCs/>
                <w:iCs/>
                <w:sz w:val="24"/>
                <w:szCs w:val="24"/>
              </w:rPr>
              <w:t>1) a</w:t>
            </w:r>
            <w:r w:rsidRPr="003D6AB2">
              <w:rPr>
                <w:rFonts w:ascii="Times New Roman" w:hAnsi="Times New Roman" w:cs="Times New Roman"/>
                <w:bCs/>
                <w:sz w:val="24"/>
                <w:szCs w:val="24"/>
              </w:rPr>
              <w:t xml:space="preserve">tsakingų už sutarties vykdymą specialistų sąrašas </w:t>
            </w:r>
            <w:r w:rsidRPr="003D6AB2">
              <w:rPr>
                <w:rFonts w:ascii="Times New Roman" w:hAnsi="Times New Roman" w:cs="Times New Roman"/>
                <w:iCs/>
                <w:sz w:val="24"/>
                <w:szCs w:val="24"/>
              </w:rPr>
              <w:t>(parengtas pagal 2 priedą).</w:t>
            </w:r>
            <w:r w:rsidR="00D84E5E" w:rsidRPr="003D6AB2">
              <w:rPr>
                <w:rFonts w:ascii="Times New Roman" w:eastAsia="Calibri" w:hAnsi="Times New Roman" w:cs="Times New Roman"/>
                <w:sz w:val="24"/>
                <w:szCs w:val="24"/>
                <w:lang w:eastAsia="ar-SA"/>
              </w:rPr>
              <w:t xml:space="preserve"> </w:t>
            </w:r>
            <w:r w:rsidRPr="00BC029C">
              <w:rPr>
                <w:rFonts w:ascii="Times New Roman" w:eastAsia="Calibri" w:hAnsi="Times New Roman" w:cs="Times New Roman"/>
                <w:sz w:val="24"/>
                <w:szCs w:val="24"/>
                <w:lang w:eastAsia="ar-SA"/>
              </w:rPr>
              <w:t xml:space="preserve">Sąraše nurodomi specialistų vardai ir pavardės, jų pareigos vykdant sutartį, kokiu pagrindu </w:t>
            </w:r>
            <w:r w:rsidRPr="00BC029C">
              <w:rPr>
                <w:rFonts w:ascii="Times New Roman" w:eastAsia="Calibri" w:hAnsi="Times New Roman" w:cs="Times New Roman"/>
                <w:sz w:val="24"/>
                <w:szCs w:val="24"/>
                <w:lang w:eastAsia="ar-SA"/>
              </w:rPr>
              <w:lastRenderedPageBreak/>
              <w:t>specialistas yra pasitelkiamas (yra įdarbintas tiekėjo, subtiekėjo ar jungtinės veiklos partnerio įmonėje, planuojamas įdarbinti laimėjus konkursą, ar yra pasitelkiamas kaip subtiekėjas).</w:t>
            </w:r>
          </w:p>
          <w:p w14:paraId="0AF66EB3" w14:textId="77777777" w:rsidR="00AE2010" w:rsidRPr="00BC029C" w:rsidRDefault="00AE2010" w:rsidP="00D52BA3">
            <w:pPr>
              <w:suppressAutoHyphens/>
              <w:spacing w:after="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2) </w:t>
            </w:r>
            <w:r w:rsidRPr="00BC029C">
              <w:rPr>
                <w:rFonts w:ascii="Times New Roman" w:eastAsia="Calibri" w:hAnsi="Times New Roman" w:cs="Times New Roman"/>
                <w:sz w:val="24"/>
                <w:szCs w:val="24"/>
                <w:lang w:eastAsia="ar-SA"/>
              </w:rPr>
              <w:t xml:space="preserve">Išvardytų specialistų kvalifikacijos atestatai, leidžiantys vykdyti konkurso sąlygų apraše nurodytus darbus, patvirtinantys specialistų kvalifikaciją. </w:t>
            </w:r>
          </w:p>
          <w:p w14:paraId="2B0174DD" w14:textId="77777777" w:rsidR="00AE2010" w:rsidRPr="00E2121B" w:rsidRDefault="00AE2010" w:rsidP="00D52BA3">
            <w:pPr>
              <w:suppressAutoHyphens/>
              <w:snapToGrid w:val="0"/>
              <w:spacing w:after="0"/>
              <w:ind w:right="-108"/>
              <w:jc w:val="both"/>
              <w:rPr>
                <w:rFonts w:ascii="Times New Roman" w:hAnsi="Times New Roman" w:cs="Times New Roman"/>
                <w:iCs/>
                <w:sz w:val="24"/>
                <w:szCs w:val="24"/>
              </w:rPr>
            </w:pPr>
            <w:r>
              <w:rPr>
                <w:rFonts w:ascii="Times New Roman" w:eastAsia="Calibri" w:hAnsi="Times New Roman" w:cs="Times New Roman"/>
                <w:iCs/>
                <w:sz w:val="24"/>
                <w:szCs w:val="24"/>
                <w:lang w:eastAsia="ar-SA"/>
              </w:rPr>
              <w:t xml:space="preserve">Pastaba. </w:t>
            </w:r>
            <w:r w:rsidRPr="00E2121B">
              <w:rPr>
                <w:rFonts w:ascii="Times New Roman" w:eastAsia="Calibri" w:hAnsi="Times New Roman" w:cs="Times New Roman"/>
                <w:iCs/>
                <w:sz w:val="24"/>
                <w:szCs w:val="24"/>
                <w:lang w:eastAsia="ar-SA"/>
              </w:rPr>
              <w:t>Jei kvalifikacija yra grindžiama nurodant specialistą, kuris nėra tiekėjo, jungtinės veiklos partnerio (-</w:t>
            </w:r>
            <w:proofErr w:type="spellStart"/>
            <w:r w:rsidRPr="00E2121B">
              <w:rPr>
                <w:rFonts w:ascii="Times New Roman" w:eastAsia="Calibri" w:hAnsi="Times New Roman" w:cs="Times New Roman"/>
                <w:iCs/>
                <w:sz w:val="24"/>
                <w:szCs w:val="24"/>
                <w:lang w:eastAsia="ar-SA"/>
              </w:rPr>
              <w:t>ių</w:t>
            </w:r>
            <w:proofErr w:type="spellEnd"/>
            <w:r w:rsidRPr="00E2121B">
              <w:rPr>
                <w:rFonts w:ascii="Times New Roman" w:eastAsia="Calibri" w:hAnsi="Times New Roman" w:cs="Times New Roman"/>
                <w:iCs/>
                <w:sz w:val="24"/>
                <w:szCs w:val="24"/>
                <w:lang w:eastAsia="ar-SA"/>
              </w:rPr>
              <w:t xml:space="preserve">) ar </w:t>
            </w:r>
            <w:proofErr w:type="spellStart"/>
            <w:r w:rsidRPr="00E2121B">
              <w:rPr>
                <w:rFonts w:ascii="Times New Roman" w:eastAsia="Calibri" w:hAnsi="Times New Roman" w:cs="Times New Roman"/>
                <w:iCs/>
                <w:sz w:val="24"/>
                <w:szCs w:val="24"/>
                <w:lang w:eastAsia="ar-SA"/>
              </w:rPr>
              <w:t>subtiekėjo</w:t>
            </w:r>
            <w:proofErr w:type="spellEnd"/>
            <w:r w:rsidRPr="00E2121B">
              <w:rPr>
                <w:rFonts w:ascii="Times New Roman" w:eastAsia="Calibri" w:hAnsi="Times New Roman" w:cs="Times New Roman"/>
                <w:iCs/>
                <w:sz w:val="24"/>
                <w:szCs w:val="24"/>
                <w:lang w:eastAsia="ar-SA"/>
              </w:rPr>
              <w:t xml:space="preserve"> (-jų) darbuotojas, tačiau yra ketinamas įdarbinti sutarties vykdymo metu, tokiu atveju specialistas turi būti išviešintas pasiūlyme. </w:t>
            </w:r>
          </w:p>
          <w:p w14:paraId="13EABE64" w14:textId="71ECFFB9" w:rsidR="00AE2010" w:rsidRPr="002F68AD" w:rsidRDefault="00AE2010" w:rsidP="00BB5593">
            <w:pPr>
              <w:widowControl w:val="0"/>
              <w:autoSpaceDE w:val="0"/>
              <w:autoSpaceDN w:val="0"/>
              <w:adjustRightInd w:val="0"/>
              <w:spacing w:after="0"/>
              <w:jc w:val="both"/>
              <w:rPr>
                <w:rFonts w:ascii="Times New Roman" w:hAnsi="Times New Roman" w:cs="Times New Roman"/>
                <w:i/>
                <w:iCs/>
                <w:color w:val="00000A"/>
                <w:sz w:val="24"/>
                <w:szCs w:val="24"/>
              </w:rPr>
            </w:pPr>
            <w:r w:rsidRPr="002F68AD">
              <w:rPr>
                <w:rFonts w:ascii="Times New Roman" w:hAnsi="Times New Roman" w:cs="Times New Roman"/>
                <w:i/>
                <w:color w:val="000000"/>
                <w:sz w:val="24"/>
                <w:szCs w:val="24"/>
              </w:rPr>
              <w:t>Pateikiamos skaitmeninės dokumentų kopijos.</w:t>
            </w:r>
          </w:p>
        </w:tc>
      </w:tr>
      <w:tr w:rsidR="00AE2010" w:rsidRPr="00475BDD" w14:paraId="370A6654" w14:textId="77777777" w:rsidTr="00743A27">
        <w:tc>
          <w:tcPr>
            <w:tcW w:w="756" w:type="dxa"/>
          </w:tcPr>
          <w:p w14:paraId="26F28589" w14:textId="3B66404D" w:rsidR="00AE2010" w:rsidRPr="00475BDD" w:rsidRDefault="00CE4AAD" w:rsidP="00BB559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3.2</w:t>
            </w:r>
            <w:r w:rsidR="00AE2010" w:rsidRPr="00475BDD">
              <w:rPr>
                <w:rFonts w:ascii="Times New Roman" w:hAnsi="Times New Roman" w:cs="Times New Roman"/>
                <w:sz w:val="24"/>
                <w:szCs w:val="24"/>
              </w:rPr>
              <w:t>.</w:t>
            </w:r>
            <w:r w:rsidR="00AE2010">
              <w:rPr>
                <w:rFonts w:ascii="Times New Roman" w:hAnsi="Times New Roman" w:cs="Times New Roman"/>
                <w:sz w:val="24"/>
                <w:szCs w:val="24"/>
              </w:rPr>
              <w:t>2</w:t>
            </w:r>
            <w:r w:rsidR="00AE2010" w:rsidRPr="00475BDD">
              <w:rPr>
                <w:rFonts w:ascii="Times New Roman" w:hAnsi="Times New Roman" w:cs="Times New Roman"/>
                <w:sz w:val="24"/>
                <w:szCs w:val="24"/>
              </w:rPr>
              <w:t>.</w:t>
            </w:r>
          </w:p>
        </w:tc>
        <w:tc>
          <w:tcPr>
            <w:tcW w:w="3002" w:type="dxa"/>
          </w:tcPr>
          <w:p w14:paraId="1F34FA40" w14:textId="77777777" w:rsidR="00D84E5E" w:rsidRDefault="00D84E5E" w:rsidP="00D84E5E">
            <w:pPr>
              <w:spacing w:after="0"/>
              <w:rPr>
                <w:rFonts w:ascii="Times New Roman" w:hAnsi="Times New Roman" w:cs="Times New Roman"/>
                <w:sz w:val="24"/>
                <w:szCs w:val="24"/>
              </w:rPr>
            </w:pPr>
            <w:r w:rsidRPr="00E2121B">
              <w:rPr>
                <w:rFonts w:ascii="Times New Roman" w:hAnsi="Times New Roman" w:cs="Times New Roman"/>
                <w:sz w:val="24"/>
                <w:szCs w:val="24"/>
              </w:rPr>
              <w:t xml:space="preserve">Tiekėjas turi turėti reikalingą techniką sutarčiai įvykdyti: </w:t>
            </w:r>
          </w:p>
          <w:p w14:paraId="4E7122DF" w14:textId="77777777" w:rsidR="00D84E5E" w:rsidRDefault="00D84E5E" w:rsidP="00D84E5E">
            <w:pPr>
              <w:spacing w:after="0"/>
              <w:rPr>
                <w:rFonts w:ascii="Times New Roman" w:hAnsi="Times New Roman" w:cs="Times New Roman"/>
                <w:sz w:val="24"/>
                <w:szCs w:val="24"/>
              </w:rPr>
            </w:pPr>
            <w:r>
              <w:rPr>
                <w:rFonts w:ascii="Times New Roman" w:hAnsi="Times New Roman" w:cs="Times New Roman"/>
                <w:sz w:val="24"/>
                <w:szCs w:val="24"/>
              </w:rPr>
              <w:t xml:space="preserve">1) </w:t>
            </w:r>
            <w:r w:rsidRPr="00E2121B">
              <w:rPr>
                <w:rFonts w:ascii="Times New Roman" w:hAnsi="Times New Roman" w:cs="Times New Roman"/>
                <w:sz w:val="24"/>
                <w:szCs w:val="24"/>
              </w:rPr>
              <w:t>ekskavatorių,</w:t>
            </w:r>
          </w:p>
          <w:p w14:paraId="655392A3" w14:textId="77777777" w:rsidR="00D84E5E" w:rsidRDefault="00D84E5E" w:rsidP="00D84E5E">
            <w:pPr>
              <w:spacing w:after="0"/>
              <w:rPr>
                <w:rFonts w:ascii="Times New Roman" w:hAnsi="Times New Roman" w:cs="Times New Roman"/>
                <w:sz w:val="24"/>
                <w:szCs w:val="24"/>
              </w:rPr>
            </w:pPr>
            <w:r>
              <w:rPr>
                <w:rFonts w:ascii="Times New Roman" w:hAnsi="Times New Roman" w:cs="Times New Roman"/>
                <w:sz w:val="24"/>
                <w:szCs w:val="24"/>
              </w:rPr>
              <w:t>2)</w:t>
            </w:r>
            <w:r w:rsidRPr="00E2121B">
              <w:rPr>
                <w:rFonts w:ascii="Times New Roman" w:hAnsi="Times New Roman" w:cs="Times New Roman"/>
                <w:sz w:val="24"/>
                <w:szCs w:val="24"/>
              </w:rPr>
              <w:t xml:space="preserve"> asfalto klotuvą, </w:t>
            </w:r>
          </w:p>
          <w:p w14:paraId="522D57F2" w14:textId="77777777" w:rsidR="00D84E5E" w:rsidRDefault="00D84E5E" w:rsidP="00D84E5E">
            <w:pPr>
              <w:spacing w:after="0"/>
              <w:rPr>
                <w:rFonts w:ascii="Times New Roman" w:hAnsi="Times New Roman" w:cs="Times New Roman"/>
                <w:sz w:val="24"/>
                <w:szCs w:val="24"/>
              </w:rPr>
            </w:pPr>
            <w:r>
              <w:rPr>
                <w:rFonts w:ascii="Times New Roman" w:hAnsi="Times New Roman" w:cs="Times New Roman"/>
                <w:sz w:val="24"/>
                <w:szCs w:val="24"/>
              </w:rPr>
              <w:t xml:space="preserve">3) </w:t>
            </w:r>
            <w:r w:rsidRPr="00E2121B">
              <w:rPr>
                <w:rFonts w:ascii="Times New Roman" w:hAnsi="Times New Roman" w:cs="Times New Roman"/>
                <w:sz w:val="24"/>
                <w:szCs w:val="24"/>
              </w:rPr>
              <w:t xml:space="preserve">savaeigį </w:t>
            </w:r>
            <w:proofErr w:type="spellStart"/>
            <w:r w:rsidRPr="00E2121B">
              <w:rPr>
                <w:rFonts w:ascii="Times New Roman" w:hAnsi="Times New Roman" w:cs="Times New Roman"/>
                <w:sz w:val="24"/>
                <w:szCs w:val="24"/>
              </w:rPr>
              <w:t>plentvolį</w:t>
            </w:r>
            <w:proofErr w:type="spellEnd"/>
            <w:r w:rsidRPr="00E2121B">
              <w:rPr>
                <w:rFonts w:ascii="Times New Roman" w:hAnsi="Times New Roman" w:cs="Times New Roman"/>
                <w:sz w:val="24"/>
                <w:szCs w:val="24"/>
              </w:rPr>
              <w:t>.</w:t>
            </w:r>
          </w:p>
          <w:p w14:paraId="40F99529" w14:textId="02605F4C" w:rsidR="00AE2010" w:rsidRPr="00475BDD" w:rsidRDefault="00AE2010" w:rsidP="00BB5593">
            <w:pPr>
              <w:spacing w:after="0" w:line="240" w:lineRule="auto"/>
              <w:jc w:val="both"/>
              <w:rPr>
                <w:rFonts w:ascii="Times New Roman" w:eastAsiaTheme="minorHAnsi" w:hAnsi="Times New Roman" w:cs="Times New Roman"/>
                <w:i/>
                <w:iCs/>
                <w:sz w:val="24"/>
                <w:szCs w:val="24"/>
                <w:lang w:eastAsia="en-US"/>
              </w:rPr>
            </w:pPr>
          </w:p>
        </w:tc>
        <w:tc>
          <w:tcPr>
            <w:tcW w:w="6266" w:type="dxa"/>
          </w:tcPr>
          <w:p w14:paraId="3BA0A4F7" w14:textId="77777777" w:rsidR="00D84E5E" w:rsidRPr="00E2121B" w:rsidRDefault="00D84E5E" w:rsidP="00D84E5E">
            <w:pPr>
              <w:spacing w:after="0"/>
              <w:jc w:val="both"/>
              <w:rPr>
                <w:rFonts w:ascii="Times New Roman" w:hAnsi="Times New Roman" w:cs="Times New Roman"/>
                <w:sz w:val="24"/>
                <w:szCs w:val="24"/>
              </w:rPr>
            </w:pPr>
            <w:r w:rsidRPr="00E2121B">
              <w:rPr>
                <w:rFonts w:ascii="Times New Roman" w:hAnsi="Times New Roman" w:cs="Times New Roman"/>
                <w:color w:val="000000"/>
                <w:sz w:val="24"/>
                <w:szCs w:val="24"/>
              </w:rPr>
              <w:t>Pateikti nuosavybės teisę įrodančius dokumentus – įregistravimo pažymėjimų patvirtintas kopijas.</w:t>
            </w:r>
            <w:r w:rsidRPr="00E2121B">
              <w:rPr>
                <w:rFonts w:ascii="Times New Roman" w:hAnsi="Times New Roman" w:cs="Times New Roman"/>
                <w:sz w:val="24"/>
                <w:szCs w:val="24"/>
              </w:rPr>
              <w:t xml:space="preserve"> Jei technika valdoma ir naudojama pagal sandorius, pateikiamos sandorių (nuomos sutarčių, preliminarių sutarčių, lizingo sutarčių, ketinimo protokolų ar kitokių nuomos ar panaudos galimybes patvirtinančių dokumentų) patvirtintos kopijos. </w:t>
            </w:r>
          </w:p>
          <w:p w14:paraId="41DC2F2B" w14:textId="1CE57B63" w:rsidR="00AE2010" w:rsidRPr="002F68AD" w:rsidRDefault="00D84E5E" w:rsidP="00D84E5E">
            <w:pPr>
              <w:autoSpaceDE w:val="0"/>
              <w:autoSpaceDN w:val="0"/>
              <w:adjustRightInd w:val="0"/>
              <w:spacing w:after="0" w:line="240" w:lineRule="auto"/>
              <w:rPr>
                <w:rFonts w:ascii="Times New Roman" w:hAnsi="Times New Roman" w:cs="Times New Roman"/>
                <w:color w:val="00000A"/>
                <w:sz w:val="24"/>
                <w:szCs w:val="24"/>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015DFDFD" w14:textId="3C378BD7" w:rsidR="00F736DB" w:rsidRPr="00491D2A" w:rsidRDefault="002203BF" w:rsidP="00743A27">
      <w:pPr>
        <w:widowControl w:val="0"/>
        <w:tabs>
          <w:tab w:val="left" w:pos="1134"/>
        </w:tabs>
        <w:suppressAutoHyphens/>
        <w:spacing w:before="120" w:after="200" w:line="276" w:lineRule="auto"/>
        <w:contextualSpacing/>
        <w:jc w:val="both"/>
        <w:rPr>
          <w:rFonts w:ascii="Times New Roman" w:hAnsi="Times New Roman" w:cs="Times New Roman"/>
          <w:b/>
          <w:bCs/>
        </w:rPr>
      </w:pPr>
      <w:r w:rsidRPr="00475BDD">
        <w:rPr>
          <w:rFonts w:ascii="Times New Roman" w:hAnsi="Times New Roman" w:cs="Times New Roman"/>
          <w:sz w:val="24"/>
          <w:szCs w:val="24"/>
          <w:lang w:eastAsia="en-US"/>
        </w:rPr>
        <w:tab/>
      </w:r>
      <w:r w:rsidR="00CE4AAD">
        <w:rPr>
          <w:rFonts w:ascii="Times New Roman" w:eastAsia="Arial Unicode MS" w:hAnsi="Times New Roman" w:cs="Times New Roman"/>
          <w:b/>
          <w:iCs/>
          <w:szCs w:val="20"/>
        </w:rPr>
        <w:t>3.3</w:t>
      </w:r>
      <w:r w:rsidR="00F736DB" w:rsidRPr="008408F1">
        <w:rPr>
          <w:rFonts w:ascii="Times New Roman" w:eastAsia="Arial Unicode MS" w:hAnsi="Times New Roman" w:cs="Times New Roman"/>
          <w:b/>
          <w:iCs/>
          <w:szCs w:val="20"/>
        </w:rPr>
        <w:t>. Reikalaujami kokybės vadybos sistemos ir aplinkos apsaugos vadybos sistemos standartai</w:t>
      </w:r>
      <w:r w:rsidR="00491D2A" w:rsidRPr="00491D2A">
        <w:rPr>
          <w:rFonts w:ascii="Times New Roman" w:hAnsi="Times New Roman" w:cs="Times New Roman"/>
          <w:b/>
          <w:bCs/>
        </w:rPr>
        <w:t xml:space="preserve"> </w:t>
      </w:r>
      <w:r w:rsidR="00491D2A">
        <w:rPr>
          <w:rFonts w:ascii="Times New Roman" w:hAnsi="Times New Roman" w:cs="Times New Roman"/>
          <w:b/>
          <w:bCs/>
        </w:rPr>
        <w:t>(</w:t>
      </w:r>
      <w:r w:rsidR="00491D2A" w:rsidRPr="008408F1">
        <w:rPr>
          <w:rFonts w:ascii="Times New Roman" w:hAnsi="Times New Roman" w:cs="Times New Roman"/>
          <w:b/>
          <w:bCs/>
        </w:rPr>
        <w:t>turi būti įgyti iki pasiūlymų pateikimo termino pabaigos):</w:t>
      </w:r>
      <w:r w:rsidR="00491D2A" w:rsidRPr="008408F1">
        <w:rPr>
          <w:rFonts w:ascii="Times New Roman" w:hAnsi="Times New Roman" w:cs="Times New Roman"/>
          <w:b/>
          <w:bCs/>
          <w:highlight w:val="yellow"/>
        </w:rPr>
        <w:t xml:space="preserve"> </w:t>
      </w:r>
    </w:p>
    <w:tbl>
      <w:tblPr>
        <w:tblW w:w="9781" w:type="dxa"/>
        <w:tblInd w:w="108" w:type="dxa"/>
        <w:tblLayout w:type="fixed"/>
        <w:tblLook w:val="0000" w:firstRow="0" w:lastRow="0" w:firstColumn="0" w:lastColumn="0" w:noHBand="0" w:noVBand="0"/>
      </w:tblPr>
      <w:tblGrid>
        <w:gridCol w:w="828"/>
        <w:gridCol w:w="2716"/>
        <w:gridCol w:w="6237"/>
      </w:tblGrid>
      <w:tr w:rsidR="00A329B0" w:rsidRPr="00A329B0" w14:paraId="2AF37C25" w14:textId="77777777" w:rsidTr="00743A27">
        <w:tc>
          <w:tcPr>
            <w:tcW w:w="828" w:type="dxa"/>
            <w:tcBorders>
              <w:top w:val="single" w:sz="4" w:space="0" w:color="000000"/>
              <w:left w:val="single" w:sz="4" w:space="0" w:color="000000"/>
              <w:bottom w:val="single" w:sz="4" w:space="0" w:color="000000"/>
              <w:right w:val="nil"/>
            </w:tcBorders>
          </w:tcPr>
          <w:p w14:paraId="0DE59347" w14:textId="77777777" w:rsidR="00F736DB" w:rsidRPr="00A329B0" w:rsidRDefault="00F736DB" w:rsidP="00984B38">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3B4FBF65" w14:textId="77777777" w:rsidR="00F736DB" w:rsidRPr="00A329B0" w:rsidRDefault="00F736DB" w:rsidP="00984B38">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2716" w:type="dxa"/>
            <w:tcBorders>
              <w:top w:val="single" w:sz="4" w:space="0" w:color="000000"/>
              <w:left w:val="single" w:sz="4" w:space="0" w:color="000000"/>
              <w:bottom w:val="single" w:sz="4" w:space="0" w:color="000000"/>
              <w:right w:val="nil"/>
            </w:tcBorders>
          </w:tcPr>
          <w:p w14:paraId="7D6E584C" w14:textId="77777777" w:rsidR="00F736DB" w:rsidRPr="00A329B0" w:rsidRDefault="00F736DB" w:rsidP="00984B38">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6237" w:type="dxa"/>
            <w:tcBorders>
              <w:top w:val="single" w:sz="4" w:space="0" w:color="000000"/>
              <w:left w:val="single" w:sz="4" w:space="0" w:color="000000"/>
              <w:bottom w:val="single" w:sz="4" w:space="0" w:color="000000"/>
              <w:right w:val="single" w:sz="4" w:space="0" w:color="000000"/>
            </w:tcBorders>
          </w:tcPr>
          <w:p w14:paraId="0D3E5299" w14:textId="77777777" w:rsidR="00F736DB" w:rsidRPr="00A329B0" w:rsidRDefault="00F736DB" w:rsidP="00984B38">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1643C9" w:rsidRPr="00A329B0" w14:paraId="53807628" w14:textId="77777777" w:rsidTr="00743A27">
        <w:tc>
          <w:tcPr>
            <w:tcW w:w="828" w:type="dxa"/>
            <w:tcBorders>
              <w:top w:val="single" w:sz="4" w:space="0" w:color="000000"/>
              <w:left w:val="single" w:sz="4" w:space="0" w:color="000000"/>
              <w:bottom w:val="single" w:sz="4" w:space="0" w:color="000000"/>
              <w:right w:val="nil"/>
            </w:tcBorders>
          </w:tcPr>
          <w:p w14:paraId="59EE52A2" w14:textId="607A352B" w:rsidR="00F736DB" w:rsidRPr="00A329B0" w:rsidRDefault="00CE4AAD" w:rsidP="00984B38">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00F736DB" w:rsidRPr="00A329B0">
              <w:rPr>
                <w:rFonts w:ascii="Times New Roman" w:eastAsia="Calibri" w:hAnsi="Times New Roman"/>
                <w:sz w:val="24"/>
                <w:szCs w:val="24"/>
                <w:lang w:eastAsia="ar-SA"/>
              </w:rPr>
              <w:t>.1.</w:t>
            </w:r>
          </w:p>
        </w:tc>
        <w:tc>
          <w:tcPr>
            <w:tcW w:w="2716" w:type="dxa"/>
            <w:tcBorders>
              <w:top w:val="single" w:sz="4" w:space="0" w:color="000000"/>
              <w:left w:val="single" w:sz="4" w:space="0" w:color="000000"/>
              <w:bottom w:val="single" w:sz="4" w:space="0" w:color="000000"/>
              <w:right w:val="nil"/>
            </w:tcBorders>
          </w:tcPr>
          <w:p w14:paraId="750ABE9C" w14:textId="75ABE65D" w:rsidR="00934D57" w:rsidRDefault="00934D57" w:rsidP="008408F1">
            <w:pPr>
              <w:widowControl w:val="0"/>
              <w:autoSpaceDE w:val="0"/>
              <w:adjustRightInd w:val="0"/>
              <w:spacing w:after="0" w:line="240" w:lineRule="auto"/>
              <w:jc w:val="both"/>
              <w:rPr>
                <w:rFonts w:ascii="Times New Roman" w:eastAsia="Calibri" w:hAnsi="Times New Roman"/>
                <w:sz w:val="24"/>
                <w:szCs w:val="24"/>
                <w:lang w:eastAsia="ar-SA"/>
              </w:rPr>
            </w:pPr>
            <w:r w:rsidRPr="00934D57">
              <w:rPr>
                <w:rFonts w:ascii="Times New Roman" w:eastAsia="Calibri" w:hAnsi="Times New Roman"/>
                <w:sz w:val="24"/>
                <w:szCs w:val="24"/>
                <w:lang w:eastAsia="ar-SA"/>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383F64C7" w14:textId="77777777" w:rsidR="00934D57" w:rsidRDefault="00934D57" w:rsidP="008408F1">
            <w:pPr>
              <w:widowControl w:val="0"/>
              <w:autoSpaceDE w:val="0"/>
              <w:adjustRightInd w:val="0"/>
              <w:spacing w:after="0" w:line="240" w:lineRule="auto"/>
              <w:jc w:val="both"/>
              <w:rPr>
                <w:rFonts w:ascii="Times New Roman" w:eastAsia="Calibri" w:hAnsi="Times New Roman"/>
                <w:sz w:val="24"/>
                <w:szCs w:val="24"/>
                <w:lang w:eastAsia="ar-SA"/>
              </w:rPr>
            </w:pPr>
          </w:p>
          <w:p w14:paraId="7309F4BD" w14:textId="77777777" w:rsidR="00934D57" w:rsidRDefault="00934D57" w:rsidP="008408F1">
            <w:pPr>
              <w:widowControl w:val="0"/>
              <w:autoSpaceDE w:val="0"/>
              <w:adjustRightInd w:val="0"/>
              <w:spacing w:after="0" w:line="240" w:lineRule="auto"/>
              <w:jc w:val="both"/>
              <w:rPr>
                <w:rFonts w:ascii="Times New Roman" w:eastAsia="Calibri" w:hAnsi="Times New Roman"/>
                <w:sz w:val="24"/>
                <w:szCs w:val="24"/>
                <w:lang w:eastAsia="ar-SA"/>
              </w:rPr>
            </w:pPr>
          </w:p>
          <w:p w14:paraId="719AAC8F" w14:textId="77777777" w:rsidR="00F736DB" w:rsidRPr="00A329B0" w:rsidRDefault="00F736DB" w:rsidP="00984B38">
            <w:pPr>
              <w:widowControl w:val="0"/>
              <w:autoSpaceDE w:val="0"/>
              <w:adjustRightInd w:val="0"/>
              <w:spacing w:after="0" w:line="240" w:lineRule="auto"/>
              <w:jc w:val="both"/>
              <w:rPr>
                <w:rFonts w:ascii="Times New Roman" w:eastAsia="Calibri" w:hAnsi="Times New Roman"/>
                <w:sz w:val="24"/>
                <w:szCs w:val="24"/>
                <w:lang w:eastAsia="ar-SA"/>
              </w:rPr>
            </w:pPr>
          </w:p>
          <w:p w14:paraId="55DACFED" w14:textId="77777777" w:rsidR="00F736DB" w:rsidRPr="00A329B0" w:rsidRDefault="00F736DB" w:rsidP="00984B38">
            <w:pPr>
              <w:widowControl w:val="0"/>
              <w:autoSpaceDE w:val="0"/>
              <w:adjustRightInd w:val="0"/>
              <w:spacing w:after="0" w:line="240" w:lineRule="auto"/>
              <w:jc w:val="both"/>
              <w:rPr>
                <w:rFonts w:ascii="Times New Roman" w:eastAsia="Calibri" w:hAnsi="Times New Roman"/>
                <w:sz w:val="24"/>
                <w:szCs w:val="24"/>
                <w:lang w:eastAsia="ar-SA"/>
              </w:rPr>
            </w:pPr>
          </w:p>
          <w:p w14:paraId="4667992E" w14:textId="77777777" w:rsidR="00F736DB" w:rsidRPr="00A329B0" w:rsidRDefault="00F736DB" w:rsidP="00984B38">
            <w:pPr>
              <w:widowControl w:val="0"/>
              <w:autoSpaceDE w:val="0"/>
              <w:adjustRightInd w:val="0"/>
              <w:spacing w:after="0" w:line="240" w:lineRule="auto"/>
              <w:jc w:val="both"/>
              <w:rPr>
                <w:rFonts w:ascii="Times New Roman" w:eastAsia="Calibri" w:hAnsi="Times New Roman"/>
                <w:sz w:val="24"/>
                <w:szCs w:val="24"/>
                <w:lang w:eastAsia="ar-SA"/>
              </w:rPr>
            </w:pPr>
          </w:p>
        </w:tc>
        <w:tc>
          <w:tcPr>
            <w:tcW w:w="6237" w:type="dxa"/>
            <w:tcBorders>
              <w:top w:val="single" w:sz="4" w:space="0" w:color="000000"/>
              <w:left w:val="single" w:sz="4" w:space="0" w:color="000000"/>
              <w:bottom w:val="single" w:sz="4" w:space="0" w:color="000000"/>
              <w:right w:val="single" w:sz="4" w:space="0" w:color="000000"/>
            </w:tcBorders>
          </w:tcPr>
          <w:p w14:paraId="0F6C4AA3" w14:textId="77777777" w:rsidR="00F736DB" w:rsidRDefault="00F736DB" w:rsidP="00984B38">
            <w:pPr>
              <w:spacing w:after="0" w:line="240" w:lineRule="auto"/>
              <w:jc w:val="both"/>
              <w:rPr>
                <w:rFonts w:ascii="Times New Roman" w:eastAsia="Calibri" w:hAnsi="Times New Roman" w:cs="Times New Roman"/>
                <w:sz w:val="24"/>
                <w:szCs w:val="24"/>
                <w:lang w:eastAsia="ar-SA"/>
              </w:rPr>
            </w:pPr>
            <w:r w:rsidRPr="00A329B0">
              <w:rPr>
                <w:rFonts w:ascii="Times New Roman" w:eastAsia="Calibri" w:hAnsi="Times New Roman" w:cs="Times New Roman"/>
                <w:sz w:val="24"/>
                <w:szCs w:val="24"/>
                <w:lang w:eastAsia="ar-SA"/>
              </w:rPr>
              <w:t>Pateikiama:</w:t>
            </w:r>
          </w:p>
          <w:p w14:paraId="7482710B" w14:textId="77777777"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Nepriklausomos sertifikavimo įstaigos išduotas sertifikatas, patvirtinantis, kad tiekėjas laikosi:</w:t>
            </w:r>
          </w:p>
          <w:p w14:paraId="4B379E85" w14:textId="77777777"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2029CF7" w14:textId="5E8C8F29"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standarto LST EN ISO 14001:2015 (arba lygi</w:t>
            </w:r>
            <w:r>
              <w:rPr>
                <w:rFonts w:ascii="Times New Roman" w:eastAsia="Calibri" w:hAnsi="Times New Roman" w:cs="Times New Roman"/>
                <w:sz w:val="24"/>
                <w:szCs w:val="24"/>
                <w:lang w:eastAsia="ar-SA"/>
              </w:rPr>
              <w:t>averčio standarto) reikalavimų.</w:t>
            </w:r>
          </w:p>
          <w:p w14:paraId="17AB3EB3" w14:textId="796A0029"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pripažįsta ir kitose Europos Sąjungos valstybėse - narėse įsisteigusių nepriklausomų įstaigų išdu</w:t>
            </w:r>
            <w:r>
              <w:rPr>
                <w:rFonts w:ascii="Times New Roman" w:eastAsia="Calibri" w:hAnsi="Times New Roman" w:cs="Times New Roman"/>
                <w:sz w:val="24"/>
                <w:szCs w:val="24"/>
                <w:lang w:eastAsia="ar-SA"/>
              </w:rPr>
              <w:t>otus lygiaverčius sertifikatus.</w:t>
            </w:r>
          </w:p>
          <w:p w14:paraId="1F91046A" w14:textId="77777777"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priima ir kitus tiekėjo lygiaverčių aplinkos apsaugos vadybos   užtikrinimo priemonių įrodymus,  kurie patvirtintų, kad:</w:t>
            </w:r>
          </w:p>
          <w:p w14:paraId="19631081" w14:textId="77777777" w:rsidR="00934D57" w:rsidRPr="00934D57" w:rsidRDefault="00934D57" w:rsidP="00934D57">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pagal 2009 m. lapkričio 25 d. Europos Parlamento ir Tarybos reglamentą (EB) Nr. 1221/2009 pripažįstamų aplinkos apsaugos vadybos ir audito sistemų reikalavimus, arba</w:t>
            </w:r>
          </w:p>
          <w:p w14:paraId="17F131F5" w14:textId="77777777" w:rsidR="00F736DB" w:rsidRDefault="00934D57" w:rsidP="00984B38">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xml:space="preserve">- jo taikomos aplinkos apsaugos vadybos užtikrinimo </w:t>
            </w:r>
            <w:r w:rsidRPr="00934D57">
              <w:rPr>
                <w:rFonts w:ascii="Times New Roman" w:eastAsia="Calibri" w:hAnsi="Times New Roman" w:cs="Times New Roman"/>
                <w:sz w:val="24"/>
                <w:szCs w:val="24"/>
                <w:lang w:eastAsia="ar-SA"/>
              </w:rPr>
              <w:lastRenderedPageBreak/>
              <w:t>priemonės atitinka  standarto LST EN ISO 14001:2015 (arba lygiaverčio standarto) reikalavimus.</w:t>
            </w:r>
          </w:p>
          <w:p w14:paraId="02D22921" w14:textId="03749557" w:rsidR="00934D57" w:rsidRPr="00A329B0" w:rsidRDefault="00934D57" w:rsidP="00984B38">
            <w:pPr>
              <w:spacing w:after="0" w:line="240" w:lineRule="auto"/>
              <w:jc w:val="both"/>
              <w:rPr>
                <w:rFonts w:ascii="Times New Roman" w:eastAsia="Calibri" w:hAnsi="Times New Roman" w:cs="Times New Roman"/>
                <w:sz w:val="24"/>
                <w:szCs w:val="24"/>
                <w:lang w:eastAsia="ar-SA"/>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4041DAAB" w14:textId="41CF0024" w:rsidR="00CE4AAD" w:rsidRPr="00CE4AAD" w:rsidRDefault="00CE4AAD" w:rsidP="00CE4AAD">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396EB51A" w14:textId="3A0B461D" w:rsidR="00CE4AAD" w:rsidRPr="00CE4AAD" w:rsidRDefault="00CE4AAD" w:rsidP="00CE4AAD">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70402A1D" w14:textId="77777777" w:rsidR="00A329B0" w:rsidRPr="00475BDD" w:rsidRDefault="00A329B0" w:rsidP="00491D2A">
      <w:pPr>
        <w:suppressAutoHyphens/>
        <w:spacing w:after="0" w:line="240" w:lineRule="auto"/>
        <w:jc w:val="both"/>
        <w:rPr>
          <w:rFonts w:ascii="Times New Roman" w:hAnsi="Times New Roman" w:cs="Times New Roman"/>
          <w:color w:val="000000"/>
          <w:sz w:val="24"/>
          <w:szCs w:val="24"/>
        </w:rPr>
      </w:pPr>
    </w:p>
    <w:p w14:paraId="616B7F30" w14:textId="39FC84CF" w:rsidR="00397D5C" w:rsidRPr="00475BDD" w:rsidRDefault="00F67F98" w:rsidP="00743A27">
      <w:pPr>
        <w:pStyle w:val="prastasistinklapis"/>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IV</w:t>
      </w:r>
      <w:r w:rsidR="00DF20A3" w:rsidRPr="00475BDD">
        <w:rPr>
          <w:rFonts w:ascii="Times New Roman" w:hAnsi="Times New Roman" w:cs="Times New Roman"/>
          <w:b/>
          <w:bCs/>
        </w:rPr>
        <w:t>.</w:t>
      </w:r>
      <w:r w:rsidR="00DB2576" w:rsidRPr="00475BDD">
        <w:rPr>
          <w:rFonts w:ascii="Times New Roman" w:hAnsi="Times New Roman" w:cs="Times New Roman"/>
          <w:b/>
          <w:bCs/>
        </w:rPr>
        <w:t xml:space="preserve"> PIRKIMO DOKUMENTŲ PAAIŠKINIMAI</w:t>
      </w:r>
      <w:r w:rsidR="00C926E0" w:rsidRPr="00475BDD">
        <w:rPr>
          <w:rFonts w:ascii="Times New Roman" w:hAnsi="Times New Roman" w:cs="Times New Roman"/>
          <w:b/>
          <w:bCs/>
        </w:rPr>
        <w:t xml:space="preserve"> </w:t>
      </w:r>
      <w:r w:rsidR="00DF20A3" w:rsidRPr="00475BDD">
        <w:rPr>
          <w:rFonts w:ascii="Times New Roman" w:hAnsi="Times New Roman" w:cs="Times New Roman"/>
          <w:b/>
          <w:bCs/>
        </w:rPr>
        <w:t>IR PATIKSLINIMAI</w:t>
      </w:r>
    </w:p>
    <w:p w14:paraId="4E71C5E6" w14:textId="77777777" w:rsidR="00DF20A3" w:rsidRPr="00475BDD" w:rsidRDefault="00DF20A3" w:rsidP="000E4B9B">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4.4. Perkančioji organizacija nerengs susitikimo su tiekėjais dėl pirkimo dokumentų.</w:t>
      </w:r>
    </w:p>
    <w:p w14:paraId="7B3D64F4" w14:textId="77777777" w:rsidR="00DF20A3" w:rsidRPr="00475BDD" w:rsidRDefault="00DF20A3" w:rsidP="00DF20A3">
      <w:pPr>
        <w:pStyle w:val="prastasistinklapis"/>
        <w:spacing w:before="0" w:beforeAutospacing="0" w:after="0" w:afterAutospacing="0"/>
        <w:ind w:firstLine="480"/>
        <w:jc w:val="both"/>
        <w:rPr>
          <w:rFonts w:ascii="Times New Roman" w:hAnsi="Times New Roman" w:cs="Times New Roman"/>
        </w:rPr>
      </w:pPr>
    </w:p>
    <w:p w14:paraId="0AA62EDF" w14:textId="277FBA8A" w:rsidR="00397D5C" w:rsidRPr="00475BDD" w:rsidRDefault="00F67F98" w:rsidP="00743A27">
      <w:pPr>
        <w:pStyle w:val="prastasistinklapis"/>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V</w:t>
      </w:r>
      <w:r w:rsidR="00DF20A3" w:rsidRPr="00475BDD">
        <w:rPr>
          <w:rFonts w:ascii="Times New Roman" w:hAnsi="Times New Roman" w:cs="Times New Roman"/>
          <w:b/>
          <w:bCs/>
        </w:rPr>
        <w:t>. PASIŪLYMŲ RENGIMAS IR TEIKIMAS</w:t>
      </w:r>
    </w:p>
    <w:p w14:paraId="06F5627B" w14:textId="746EA702" w:rsidR="00DF20A3" w:rsidRPr="00475BDD"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475BDD">
        <w:rPr>
          <w:rFonts w:ascii="Times New Roman" w:hAnsi="Times New Roman" w:cs="Times New Roman"/>
        </w:rPr>
        <w:t xml:space="preserve">             </w:t>
      </w:r>
      <w:r w:rsidR="00DF20A3" w:rsidRPr="00475BDD">
        <w:rPr>
          <w:rFonts w:ascii="Times New Roman" w:hAnsi="Times New Roman" w:cs="Times New Roman"/>
        </w:rPr>
        <w:t xml:space="preserve">5.1. Tiekėjas gali pateikti tik vieną pasiūlymą, o jeigu pirkimo objektas suskaidytas į dalis, </w:t>
      </w:r>
      <w:bookmarkStart w:id="1" w:name="_Hlk133229517"/>
      <w:r w:rsidR="00DF20A3" w:rsidRPr="00475BDD">
        <w:rPr>
          <w:rFonts w:ascii="Times New Roman" w:hAnsi="Times New Roman" w:cs="Times New Roman"/>
        </w:rPr>
        <w:t>tiekėjas gali pateikti po vieną pasiūlymą vienai, kelioms ar visoms pirkimo objekto dalims</w:t>
      </w:r>
      <w:bookmarkEnd w:id="1"/>
      <w:r w:rsidR="00DF20A3" w:rsidRPr="00475BDD">
        <w:rPr>
          <w:rFonts w:ascii="Times New Roman" w:hAnsi="Times New Roman" w:cs="Times New Roman"/>
        </w:rPr>
        <w:t>, kaip nustatyta Sąlygų 2.</w:t>
      </w:r>
      <w:r w:rsidR="00E2121B">
        <w:rPr>
          <w:rFonts w:ascii="Times New Roman" w:hAnsi="Times New Roman" w:cs="Times New Roman"/>
        </w:rPr>
        <w:t>2</w:t>
      </w:r>
      <w:r w:rsidR="00DF20A3" w:rsidRPr="00475BDD">
        <w:rPr>
          <w:rFonts w:ascii="Times New Roman" w:hAnsi="Times New Roman" w:cs="Times New Roman"/>
        </w:rPr>
        <w:t xml:space="preserve"> punkte.</w:t>
      </w:r>
    </w:p>
    <w:p w14:paraId="5F9D2368" w14:textId="71428C48" w:rsidR="000339DC" w:rsidRPr="00475BDD" w:rsidRDefault="000339DC" w:rsidP="000E4B9B">
      <w:pPr>
        <w:suppressAutoHyphens/>
        <w:spacing w:after="0" w:line="240" w:lineRule="auto"/>
        <w:ind w:firstLine="1296"/>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lang w:val="en-US"/>
        </w:rPr>
        <w:t>5.2</w:t>
      </w:r>
      <w:r w:rsidRPr="00475BDD">
        <w:rPr>
          <w:rFonts w:ascii="Times New Roman" w:eastAsia="Arial Unicode MS" w:hAnsi="Times New Roman" w:cs="Times New Roman"/>
          <w:color w:val="000000"/>
          <w:sz w:val="24"/>
          <w:szCs w:val="24"/>
        </w:rPr>
        <w:t xml:space="preserve">. Jei pirkimo procedūrose dalyvauja ūkio subjektų grupė, ji pateikia jungtinės veiklos sutartį arba tinkamai patvirtintą </w:t>
      </w:r>
      <w:proofErr w:type="gramStart"/>
      <w:r w:rsidRPr="00475BDD">
        <w:rPr>
          <w:rFonts w:ascii="Times New Roman" w:eastAsia="Arial Unicode MS" w:hAnsi="Times New Roman" w:cs="Times New Roman"/>
          <w:color w:val="000000"/>
          <w:sz w:val="24"/>
          <w:szCs w:val="24"/>
        </w:rPr>
        <w:t>jos</w:t>
      </w:r>
      <w:proofErr w:type="gramEnd"/>
      <w:r w:rsidRPr="00475BDD">
        <w:rPr>
          <w:rFonts w:ascii="Times New Roman" w:eastAsia="Arial Unicode MS" w:hAnsi="Times New Roman" w:cs="Times New Roman"/>
          <w:color w:val="000000"/>
          <w:sz w:val="24"/>
          <w:szCs w:val="24"/>
        </w:rPr>
        <w:t xml:space="preserve">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613C0A27" w:rsidR="00DF20A3" w:rsidRPr="00475BDD"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rPr>
        <w:tab/>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75BDD">
        <w:rPr>
          <w:rFonts w:ascii="Times New Roman" w:hAnsi="Times New Roman" w:cs="Times New Roman"/>
        </w:rPr>
        <w:t>pdf</w:t>
      </w:r>
      <w:proofErr w:type="spellEnd"/>
      <w:r w:rsidRPr="00475BDD">
        <w:rPr>
          <w:rFonts w:ascii="Times New Roman" w:hAnsi="Times New Roman" w:cs="Times New Roman"/>
        </w:rPr>
        <w:t xml:space="preserve">, </w:t>
      </w:r>
      <w:proofErr w:type="spellStart"/>
      <w:r w:rsidRPr="00475BDD">
        <w:rPr>
          <w:rFonts w:ascii="Times New Roman" w:hAnsi="Times New Roman" w:cs="Times New Roman"/>
        </w:rPr>
        <w:t>docx</w:t>
      </w:r>
      <w:proofErr w:type="spellEnd"/>
      <w:r w:rsidRPr="00475BD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1B06936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5.5. Pasiūlymas turi būti pateiktas užpildant Pasiūlymo formą (Sąlygų 1 priedas) ir pridedant visus pirkimo </w:t>
      </w:r>
      <w:r w:rsidR="00441408">
        <w:rPr>
          <w:rFonts w:ascii="Times New Roman" w:hAnsi="Times New Roman" w:cs="Times New Roman"/>
        </w:rPr>
        <w:t xml:space="preserve">dokumentuose </w:t>
      </w:r>
      <w:r w:rsidRPr="00475BDD">
        <w:rPr>
          <w:rFonts w:ascii="Times New Roman" w:hAnsi="Times New Roman" w:cs="Times New Roman"/>
        </w:rPr>
        <w:t>reikalaujamus dokumentus (pagal Sąlygų 5.8. p.).</w:t>
      </w:r>
    </w:p>
    <w:p w14:paraId="0A7C449B" w14:textId="77777777" w:rsidR="005F3E34"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r w:rsidR="005F3E34">
        <w:rPr>
          <w:rFonts w:ascii="Times New Roman" w:hAnsi="Times New Roman" w:cs="Times New Roman"/>
        </w:rPr>
        <w:t xml:space="preserve"> </w:t>
      </w:r>
    </w:p>
    <w:p w14:paraId="5677A2D9" w14:textId="77777777" w:rsidR="005F3E34" w:rsidRDefault="00DF20A3" w:rsidP="005F3E34">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5.7. Pasiūlyme tiekėjas turi aiškiai nurodyti, kuri pasiūlymo informacija yra </w:t>
      </w:r>
      <w:hyperlink r:id="rId13" w:tgtFrame="_blank" w:history="1">
        <w:r w:rsidRPr="00475BDD">
          <w:rPr>
            <w:rStyle w:val="Hipersaitas"/>
            <w:rFonts w:ascii="Times New Roman" w:hAnsi="Times New Roman" w:cs="Times New Roman"/>
            <w:color w:val="000000"/>
            <w:u w:val="none"/>
          </w:rPr>
          <w:t>konfidenciali</w:t>
        </w:r>
      </w:hyperlink>
      <w:r w:rsidRPr="00475BDD">
        <w:rPr>
          <w:rFonts w:ascii="Times New Roman" w:hAnsi="Times New Roman" w:cs="Times New Roman"/>
          <w:color w:val="000000"/>
        </w:rPr>
        <w:t xml:space="preserve">, </w:t>
      </w:r>
      <w:r w:rsidRPr="00475BDD">
        <w:rPr>
          <w:rFonts w:ascii="Times New Roman" w:hAnsi="Times New Roman" w:cs="Times New Roman"/>
        </w:rPr>
        <w:t xml:space="preserve">vadovaujantis </w:t>
      </w:r>
      <w:hyperlink r:id="rId14" w:tgtFrame="_blank" w:history="1">
        <w:r w:rsidRPr="00475BDD">
          <w:rPr>
            <w:rStyle w:val="Hipersaitas"/>
            <w:rFonts w:ascii="Times New Roman" w:hAnsi="Times New Roman" w:cs="Times New Roman"/>
            <w:color w:val="000000"/>
            <w:u w:val="none"/>
          </w:rPr>
          <w:t>VPĮ 20 straipsniu</w:t>
        </w:r>
      </w:hyperlink>
      <w:r w:rsidRPr="00475BDD">
        <w:rPr>
          <w:rFonts w:ascii="Times New Roman" w:hAnsi="Times New Roman" w:cs="Times New Roman"/>
          <w:color w:val="000000"/>
        </w:rPr>
        <w:t>.</w:t>
      </w:r>
      <w:r w:rsidRPr="00475BDD">
        <w:rPr>
          <w:rFonts w:ascii="Times New Roman" w:hAnsi="Times New Roman" w:cs="Times New Roman"/>
        </w:rPr>
        <w:t xml:space="preserve"> </w:t>
      </w:r>
    </w:p>
    <w:p w14:paraId="21C8C3A0" w14:textId="77777777" w:rsidR="005F3E34" w:rsidRDefault="000339DC" w:rsidP="005F3E34">
      <w:pPr>
        <w:pStyle w:val="prastasistinklapis"/>
        <w:spacing w:before="0" w:beforeAutospacing="0" w:after="0" w:afterAutospacing="0"/>
        <w:ind w:firstLine="1296"/>
        <w:jc w:val="both"/>
        <w:rPr>
          <w:rFonts w:ascii="Times New Roman" w:hAnsi="Times New Roman" w:cs="Times New Roman"/>
          <w:b/>
          <w:iCs/>
        </w:rPr>
      </w:pPr>
      <w:r w:rsidRPr="00475BDD">
        <w:rPr>
          <w:rFonts w:ascii="Times New Roman" w:hAnsi="Times New Roman" w:cs="Times New Roman"/>
        </w:rPr>
        <w:t xml:space="preserve">5.8. </w:t>
      </w:r>
      <w:r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5F3E34">
        <w:rPr>
          <w:rFonts w:ascii="Times New Roman" w:hAnsi="Times New Roman" w:cs="Times New Roman"/>
          <w:b/>
          <w:iCs/>
        </w:rPr>
        <w:t xml:space="preserve"> </w:t>
      </w:r>
    </w:p>
    <w:p w14:paraId="0E78B149" w14:textId="46520247" w:rsidR="005F3E34" w:rsidRPr="00CE4AAD" w:rsidRDefault="000339DC" w:rsidP="005F3E34">
      <w:pPr>
        <w:pStyle w:val="prastasistinklapis"/>
        <w:spacing w:before="0" w:beforeAutospacing="0" w:after="0" w:afterAutospacing="0"/>
        <w:ind w:firstLine="1296"/>
        <w:jc w:val="both"/>
        <w:rPr>
          <w:rFonts w:ascii="Times New Roman" w:hAnsi="Times New Roman" w:cs="Times New Roman"/>
          <w:i/>
          <w:iCs/>
        </w:rPr>
      </w:pPr>
      <w:r w:rsidRPr="00CE4AAD">
        <w:rPr>
          <w:rFonts w:ascii="Times New Roman" w:hAnsi="Times New Roman" w:cs="Times New Roman"/>
          <w:i/>
          <w:iCs/>
        </w:rPr>
        <w:t>5.8.1.  užpildyta Pasiūlymo forma (</w:t>
      </w:r>
      <w:r w:rsidR="00A85631" w:rsidRPr="00CE4AAD">
        <w:rPr>
          <w:rFonts w:ascii="Times New Roman" w:hAnsi="Times New Roman" w:cs="Times New Roman"/>
          <w:i/>
          <w:iCs/>
        </w:rPr>
        <w:t xml:space="preserve">1 </w:t>
      </w:r>
      <w:r w:rsidRPr="00CE4AAD">
        <w:rPr>
          <w:rFonts w:ascii="Times New Roman" w:hAnsi="Times New Roman" w:cs="Times New Roman"/>
          <w:i/>
          <w:iCs/>
        </w:rPr>
        <w:t>priedas);</w:t>
      </w:r>
      <w:r w:rsidR="005F3E34" w:rsidRPr="00CE4AAD">
        <w:rPr>
          <w:rFonts w:ascii="Times New Roman" w:hAnsi="Times New Roman" w:cs="Times New Roman"/>
          <w:i/>
          <w:iCs/>
        </w:rPr>
        <w:t xml:space="preserve"> </w:t>
      </w:r>
    </w:p>
    <w:p w14:paraId="33D1F069" w14:textId="76887558" w:rsidR="00212A5E" w:rsidRPr="00CE4AAD" w:rsidRDefault="00CE4AAD" w:rsidP="00212A5E">
      <w:pPr>
        <w:pStyle w:val="prastasistinklapis"/>
        <w:spacing w:before="0" w:beforeAutospacing="0" w:after="0" w:afterAutospacing="0"/>
        <w:ind w:firstLine="1296"/>
        <w:jc w:val="both"/>
        <w:rPr>
          <w:rFonts w:ascii="Times New Roman" w:hAnsi="Times New Roman" w:cs="Times New Roman"/>
          <w:bCs/>
          <w:i/>
        </w:rPr>
      </w:pPr>
      <w:r w:rsidRPr="00CE4AAD">
        <w:rPr>
          <w:rFonts w:ascii="Times New Roman" w:hAnsi="Times New Roman" w:cs="Times New Roman"/>
          <w:bCs/>
          <w:i/>
        </w:rPr>
        <w:t>5.8.2. įgaliojimo ar kito dokumento, suteikiančio teisę pateikti ir (ar) pasirašyti pasiūlymą bei kitus dokumentus, kopija (jeigu pasiūlymą pateikia ne tiekėjo vadovas);</w:t>
      </w:r>
    </w:p>
    <w:p w14:paraId="1800C4A3" w14:textId="18A4E7F2" w:rsidR="00212A5E" w:rsidRPr="00475017" w:rsidRDefault="00212A5E" w:rsidP="00212A5E">
      <w:pPr>
        <w:pStyle w:val="prastasistinklapis"/>
        <w:spacing w:before="0" w:beforeAutospacing="0" w:after="0" w:afterAutospacing="0"/>
        <w:ind w:firstLine="1296"/>
        <w:jc w:val="both"/>
        <w:rPr>
          <w:rFonts w:ascii="Times New Roman" w:hAnsi="Times New Roman" w:cs="Times New Roman"/>
          <w:bCs/>
        </w:rPr>
      </w:pPr>
      <w:r w:rsidRPr="00475017">
        <w:rPr>
          <w:rFonts w:ascii="Times New Roman" w:hAnsi="Times New Roman" w:cs="Times New Roman"/>
          <w:bCs/>
        </w:rPr>
        <w:t>5.8.3</w:t>
      </w:r>
      <w:r w:rsidR="00CE4AAD" w:rsidRPr="00475017">
        <w:rPr>
          <w:rFonts w:ascii="Times New Roman" w:hAnsi="Times New Roman" w:cs="Times New Roman"/>
          <w:bCs/>
        </w:rPr>
        <w:t>.</w:t>
      </w:r>
      <w:r w:rsidR="00CE4AAD" w:rsidRPr="00475017">
        <w:rPr>
          <w:rFonts w:ascii="Times New Roman" w:hAnsi="Times New Roman" w:cs="Times New Roman"/>
        </w:rPr>
        <w:t xml:space="preserve"> informacija ir dokumentai pagal Sąlygų 5.2. punktą (jei pasiūlymą teikia ūkio subjektų grupė);</w:t>
      </w:r>
    </w:p>
    <w:p w14:paraId="20E21712" w14:textId="0F9C9996" w:rsidR="00212A5E" w:rsidRPr="008408F1" w:rsidRDefault="00212A5E" w:rsidP="00212A5E">
      <w:pPr>
        <w:pStyle w:val="prastasistinklapis"/>
        <w:spacing w:before="0" w:beforeAutospacing="0" w:after="0" w:afterAutospacing="0"/>
        <w:ind w:firstLine="1296"/>
        <w:jc w:val="both"/>
        <w:rPr>
          <w:rFonts w:ascii="Times New Roman" w:hAnsi="Times New Roman" w:cs="Times New Roman"/>
          <w:b/>
          <w:bCs/>
        </w:rPr>
      </w:pPr>
      <w:r w:rsidRPr="00475017">
        <w:rPr>
          <w:rFonts w:ascii="Times New Roman" w:hAnsi="Times New Roman" w:cs="Times New Roman"/>
          <w:bCs/>
        </w:rPr>
        <w:t xml:space="preserve">5.8.4. </w:t>
      </w:r>
      <w:r w:rsidR="00CE4AAD" w:rsidRPr="00475017">
        <w:rPr>
          <w:rFonts w:ascii="Times New Roman" w:hAnsi="Times New Roman" w:cs="Times New Roman"/>
          <w:bCs/>
          <w:iCs/>
          <w:color w:val="000000"/>
        </w:rPr>
        <w:t>sutartys</w:t>
      </w:r>
      <w:r w:rsidR="00CE4AAD" w:rsidRPr="00E873E7">
        <w:rPr>
          <w:rFonts w:ascii="Times New Roman" w:hAnsi="Times New Roman" w:cs="Times New Roman"/>
          <w:bCs/>
          <w:iCs/>
          <w:color w:val="000000"/>
        </w:rPr>
        <w:t xml:space="preserve"> ar preliminarūs susitarimai su nurodytais ūkio subjektais* (jeigu ketinama pasitelkti), kurie turi būti sudaryti iki pasiūlymo pateikimo dienos;</w:t>
      </w:r>
    </w:p>
    <w:p w14:paraId="5B4DC1B5" w14:textId="54BDC832" w:rsidR="00212A5E" w:rsidRPr="008408F1" w:rsidRDefault="00212A5E" w:rsidP="00212A5E">
      <w:pPr>
        <w:pStyle w:val="prastasistinklapis"/>
        <w:spacing w:before="0" w:beforeAutospacing="0" w:after="0" w:afterAutospacing="0"/>
        <w:ind w:firstLine="1296"/>
        <w:jc w:val="both"/>
        <w:rPr>
          <w:rFonts w:ascii="Times New Roman" w:hAnsi="Times New Roman" w:cs="Times New Roman"/>
        </w:rPr>
      </w:pPr>
      <w:r w:rsidRPr="008408F1">
        <w:rPr>
          <w:rFonts w:ascii="Times New Roman" w:hAnsi="Times New Roman" w:cs="Times New Roman"/>
        </w:rPr>
        <w:t xml:space="preserve">5.8.5. </w:t>
      </w:r>
      <w:r w:rsidR="00CE4AAD" w:rsidRPr="00E873E7">
        <w:rPr>
          <w:rFonts w:ascii="Times New Roman" w:hAnsi="Times New Roman" w:cs="Times New Roman"/>
          <w:bCs/>
          <w:iCs/>
          <w:color w:val="000000"/>
        </w:rPr>
        <w:t>sutartys ar preliminarūs susitarimai su subtiekėjais** (jeigu ketinama pasitelkti), kurie turi būti sudaryti iki pasiūlymo pateikimo dienos;</w:t>
      </w:r>
    </w:p>
    <w:p w14:paraId="09EEBB70" w14:textId="2FD68520" w:rsidR="005F3E34" w:rsidRPr="00E873E7" w:rsidRDefault="000339DC" w:rsidP="005F3E34">
      <w:pPr>
        <w:pStyle w:val="prastasistinklapis"/>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color w:val="000000"/>
        </w:rPr>
        <w:t xml:space="preserve">5.8.6. </w:t>
      </w:r>
      <w:r w:rsidR="00CE4AAD" w:rsidRPr="00E873E7">
        <w:rPr>
          <w:rFonts w:ascii="Times New Roman" w:hAnsi="Times New Roman" w:cs="Times New Roman"/>
          <w:bCs/>
          <w:iCs/>
          <w:color w:val="000000"/>
        </w:rPr>
        <w:t>sutartys ar preliminarūs susitarimai su specialistais (</w:t>
      </w:r>
      <w:proofErr w:type="spellStart"/>
      <w:r w:rsidR="00CE4AAD" w:rsidRPr="00E873E7">
        <w:rPr>
          <w:rFonts w:ascii="Times New Roman" w:hAnsi="Times New Roman" w:cs="Times New Roman"/>
          <w:bCs/>
          <w:iCs/>
          <w:color w:val="000000"/>
        </w:rPr>
        <w:t>kvazisubtiekėjais</w:t>
      </w:r>
      <w:proofErr w:type="spellEnd"/>
      <w:r w:rsidR="00CE4AAD" w:rsidRPr="00E873E7">
        <w:rPr>
          <w:rFonts w:ascii="Times New Roman" w:hAnsi="Times New Roman" w:cs="Times New Roman"/>
          <w:bCs/>
          <w:iCs/>
          <w:color w:val="000000"/>
        </w:rPr>
        <w:t>)*** kuriuos ketinama įdarbinti sutarties vykdymo metu (jeigu ketinama įdarbinti), kurie turi būti sudaryti iki pasiūlymo pateikimo dienos;</w:t>
      </w:r>
    </w:p>
    <w:p w14:paraId="095984E1" w14:textId="6AF5A787" w:rsidR="005F3E34" w:rsidRPr="00E873E7" w:rsidRDefault="000339DC" w:rsidP="005F3E34">
      <w:pPr>
        <w:pStyle w:val="prastasistinklapis"/>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rPr>
        <w:t xml:space="preserve">5.8.7. </w:t>
      </w:r>
      <w:r w:rsidR="00CE4AAD" w:rsidRPr="005D376B">
        <w:rPr>
          <w:rFonts w:ascii="Times New Roman" w:hAnsi="Times New Roman" w:cs="Times New Roman"/>
          <w:iCs/>
        </w:rPr>
        <w:t>kita reikalaujama informacija ir dokumentai.</w:t>
      </w:r>
    </w:p>
    <w:p w14:paraId="5A9050F3" w14:textId="00AB5951" w:rsidR="000C59A0" w:rsidRPr="00CE4AAD" w:rsidRDefault="000339DC" w:rsidP="00CE4AAD">
      <w:pPr>
        <w:pStyle w:val="prastasistinklapis"/>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color w:val="000000"/>
        </w:rPr>
        <w:t xml:space="preserve">5.8.8. </w:t>
      </w:r>
      <w:r w:rsidR="00CE4AAD" w:rsidRPr="005D376B">
        <w:rPr>
          <w:rFonts w:ascii="Times New Roman" w:hAnsi="Times New Roman" w:cs="Times New Roman"/>
          <w:iCs/>
        </w:rPr>
        <w:t>pasiūlymo paaiškinimai bei atsakymai dėl pasiūlymo (jei tokių y</w:t>
      </w:r>
      <w:r w:rsidR="00CE4AAD" w:rsidRPr="00CE4AAD">
        <w:rPr>
          <w:rFonts w:ascii="Times New Roman" w:hAnsi="Times New Roman" w:cs="Times New Roman"/>
          <w:iCs/>
        </w:rPr>
        <w:t xml:space="preserve"> </w:t>
      </w:r>
      <w:r w:rsidR="00CE4AAD" w:rsidRPr="005D376B">
        <w:rPr>
          <w:rFonts w:ascii="Times New Roman" w:hAnsi="Times New Roman" w:cs="Times New Roman"/>
          <w:iCs/>
        </w:rPr>
        <w:t>ra).</w:t>
      </w:r>
    </w:p>
    <w:p w14:paraId="53CE56EA" w14:textId="77777777" w:rsidR="000C59A0" w:rsidRPr="005D376B" w:rsidRDefault="000339DC" w:rsidP="007C58A3">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w:t>
      </w:r>
      <w:r w:rsidRPr="005D376B">
        <w:rPr>
          <w:rFonts w:ascii="Times New Roman" w:hAnsi="Times New Roman" w:cs="Times New Roman"/>
          <w:color w:val="000000"/>
          <w:sz w:val="24"/>
          <w:szCs w:val="24"/>
        </w:rPr>
        <w:t xml:space="preserve"> Ūkio subjektas</w:t>
      </w:r>
      <w:r w:rsidRPr="005D376B">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910399E" w14:textId="77777777" w:rsidR="000C59A0" w:rsidRPr="005D376B" w:rsidRDefault="000339DC" w:rsidP="000C59A0">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 xml:space="preserve">** </w:t>
      </w:r>
      <w:r w:rsidRPr="005D376B">
        <w:rPr>
          <w:rFonts w:ascii="Times New Roman" w:hAnsi="Times New Roman" w:cs="Times New Roman"/>
          <w:color w:val="000000"/>
          <w:sz w:val="24"/>
          <w:szCs w:val="24"/>
        </w:rPr>
        <w:t>Subtiekėjas</w:t>
      </w:r>
      <w:r w:rsidRPr="005D376B">
        <w:rPr>
          <w:rFonts w:ascii="Times New Roman" w:hAnsi="Times New Roman" w:cs="Times New Roman"/>
          <w:sz w:val="24"/>
          <w:szCs w:val="24"/>
        </w:rPr>
        <w:t xml:space="preserve"> – tiekėjo pirkimo sutarties vykdymui pasitelkiamas trečiasis asmuo, kurio kvalifikacija tiekėjas nesiremia, kad atitiktų kvalifikacijos reikalavimus.</w:t>
      </w:r>
    </w:p>
    <w:p w14:paraId="1E413A03" w14:textId="321ACBFB" w:rsidR="000339DC" w:rsidRPr="00475BDD" w:rsidRDefault="000339DC" w:rsidP="000C59A0">
      <w:pPr>
        <w:suppressAutoHyphens/>
        <w:spacing w:after="0" w:line="240" w:lineRule="auto"/>
        <w:ind w:firstLine="1296"/>
        <w:jc w:val="both"/>
        <w:textAlignment w:val="top"/>
        <w:rPr>
          <w:rFonts w:ascii="Times New Roman" w:hAnsi="Times New Roman" w:cs="Times New Roman"/>
          <w:i/>
          <w:iCs/>
          <w:sz w:val="24"/>
          <w:szCs w:val="24"/>
        </w:rPr>
      </w:pPr>
      <w:r w:rsidRPr="005D376B">
        <w:rPr>
          <w:rFonts w:ascii="Times New Roman" w:hAnsi="Times New Roman" w:cs="Times New Roman"/>
          <w:sz w:val="24"/>
          <w:szCs w:val="24"/>
        </w:rPr>
        <w:t xml:space="preserve">*** </w:t>
      </w:r>
      <w:proofErr w:type="spellStart"/>
      <w:r w:rsidRPr="005D376B">
        <w:rPr>
          <w:rFonts w:ascii="Times New Roman" w:hAnsi="Times New Roman" w:cs="Times New Roman"/>
          <w:sz w:val="24"/>
          <w:szCs w:val="24"/>
        </w:rPr>
        <w:t>Kvazisubtiekėjas</w:t>
      </w:r>
      <w:proofErr w:type="spellEnd"/>
      <w:r w:rsidRPr="005D376B">
        <w:rPr>
          <w:rFonts w:ascii="Times New Roman" w:hAnsi="Times New Roman" w:cs="Times New Roman"/>
          <w:sz w:val="24"/>
          <w:szCs w:val="24"/>
        </w:rPr>
        <w:t xml:space="preserve"> –</w:t>
      </w:r>
      <w:r w:rsidR="007C58A3" w:rsidRPr="005D376B">
        <w:rPr>
          <w:rFonts w:ascii="Times New Roman" w:hAnsi="Times New Roman" w:cs="Times New Roman"/>
          <w:sz w:val="24"/>
          <w:szCs w:val="24"/>
        </w:rPr>
        <w:t xml:space="preserve"> </w:t>
      </w:r>
      <w:r w:rsidRPr="005D376B">
        <w:rPr>
          <w:rFonts w:ascii="Times New Roman" w:hAnsi="Times New Roman" w:cs="Times New Roman"/>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r w:rsidRPr="00475BDD">
        <w:rPr>
          <w:rFonts w:ascii="Times New Roman" w:hAnsi="Times New Roman" w:cs="Times New Roman"/>
          <w:i/>
          <w:iCs/>
          <w:sz w:val="24"/>
          <w:szCs w:val="24"/>
        </w:rPr>
        <w:t>.</w:t>
      </w:r>
    </w:p>
    <w:p w14:paraId="2C49B420" w14:textId="3588EDAB" w:rsidR="00DF20A3" w:rsidRPr="00475BDD" w:rsidRDefault="004F570D"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475BDD">
        <w:rPr>
          <w:rFonts w:ascii="Times New Roman" w:hAnsi="Times New Roman" w:cs="Times New Roman"/>
        </w:rPr>
        <w:t xml:space="preserve">0 dienų nuo pasiūlymų pateikimo termino pabaigos. </w:t>
      </w:r>
    </w:p>
    <w:p w14:paraId="228FEF51" w14:textId="3FC6C3FE"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5.10. </w:t>
      </w:r>
      <w:r w:rsidRPr="00475017">
        <w:rPr>
          <w:rFonts w:ascii="Times New Roman" w:hAnsi="Times New Roman" w:cs="Times New Roman"/>
        </w:rPr>
        <w:t xml:space="preserve">Pasiūlymas </w:t>
      </w:r>
      <w:r w:rsidR="00475017" w:rsidRPr="00475017">
        <w:rPr>
          <w:rFonts w:ascii="Times New Roman" w:hAnsi="Times New Roman" w:cs="Times New Roman"/>
        </w:rPr>
        <w:t xml:space="preserve">turi būti pateiktas iki Skelbime </w:t>
      </w:r>
      <w:r w:rsidRPr="00475017">
        <w:rPr>
          <w:rFonts w:ascii="Times New Roman" w:hAnsi="Times New Roman" w:cs="Times New Roman"/>
        </w:rPr>
        <w:t>nurodytos pasiūlymų pateikimo termino pabaigo</w:t>
      </w:r>
      <w:r w:rsidRPr="00475017">
        <w:rPr>
          <w:rFonts w:ascii="Times New Roman" w:hAnsi="Times New Roman" w:cs="Times New Roman"/>
          <w:bCs/>
        </w:rPr>
        <w:t>s</w:t>
      </w:r>
      <w:r w:rsidRPr="00475BDD">
        <w:rPr>
          <w:rFonts w:ascii="Times New Roman" w:hAnsi="Times New Roman" w:cs="Times New Roman"/>
          <w:bCs/>
        </w:rPr>
        <w:t>.</w:t>
      </w:r>
      <w:r w:rsidRPr="00475BDD">
        <w:rPr>
          <w:rFonts w:ascii="Times New Roman" w:hAnsi="Times New Roman" w:cs="Times New Roman"/>
        </w:rPr>
        <w:t xml:space="preserve"> Perkančioji organizacija turi teisę pratęsti pasiūlymo pateikimo terminą.</w:t>
      </w:r>
    </w:p>
    <w:p w14:paraId="06DCB90A" w14:textId="77777777" w:rsidR="00DF20A3" w:rsidRPr="00475BDD" w:rsidRDefault="00DF20A3" w:rsidP="000111A9">
      <w:pPr>
        <w:pStyle w:val="prastasistinklapis"/>
        <w:spacing w:before="0" w:beforeAutospacing="0" w:after="0" w:afterAutospacing="0"/>
        <w:ind w:firstLine="1296"/>
        <w:jc w:val="both"/>
        <w:rPr>
          <w:rFonts w:ascii="Times New Roman" w:hAnsi="Times New Roman" w:cs="Times New Roman"/>
          <w:color w:val="000000"/>
        </w:rPr>
      </w:pPr>
      <w:r w:rsidRPr="00475BDD">
        <w:rPr>
          <w:rFonts w:ascii="Times New Roman" w:hAnsi="Times New Roman" w:cs="Times New Roman"/>
        </w:rPr>
        <w:t xml:space="preserve">5.11. Perkančioji organizacija </w:t>
      </w:r>
      <w:r w:rsidRPr="00475BDD">
        <w:rPr>
          <w:rFonts w:ascii="Times New Roman" w:hAnsi="Times New Roman" w:cs="Times New Roman"/>
          <w:bCs/>
        </w:rPr>
        <w:t>nereikalauja,</w:t>
      </w:r>
      <w:r w:rsidRPr="00475BDD">
        <w:rPr>
          <w:rFonts w:ascii="Times New Roman" w:hAnsi="Times New Roman" w:cs="Times New Roman"/>
        </w:rPr>
        <w:t xml:space="preserve"> kad pasiūlymas būtų pasirašytas </w:t>
      </w:r>
      <w:hyperlink r:id="rId15" w:tgtFrame="_blank" w:history="1">
        <w:r w:rsidRPr="00475BDD">
          <w:rPr>
            <w:rStyle w:val="Hipersaitas"/>
            <w:rFonts w:ascii="Times New Roman" w:hAnsi="Times New Roman" w:cs="Times New Roman"/>
            <w:color w:val="000000"/>
            <w:u w:val="none"/>
          </w:rPr>
          <w:t>kvalifikuotu elektroniniu parašu</w:t>
        </w:r>
      </w:hyperlink>
      <w:r w:rsidRPr="00475BDD">
        <w:rPr>
          <w:rFonts w:ascii="Times New Roman" w:hAnsi="Times New Roman" w:cs="Times New Roman"/>
          <w:color w:val="000000"/>
        </w:rPr>
        <w:t>.</w:t>
      </w:r>
    </w:p>
    <w:p w14:paraId="5CB37A77" w14:textId="77777777" w:rsidR="00DF20A3" w:rsidRPr="00475BDD" w:rsidRDefault="00DF20A3" w:rsidP="00D209E0">
      <w:pPr>
        <w:pStyle w:val="prastasistinklapis"/>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475BDD" w:rsidRDefault="00D209E0" w:rsidP="00D209E0">
      <w:pPr>
        <w:pStyle w:val="prastasistinklapis"/>
        <w:spacing w:before="0" w:beforeAutospacing="0" w:after="0" w:afterAutospacing="0"/>
        <w:ind w:firstLine="1296"/>
        <w:jc w:val="both"/>
        <w:rPr>
          <w:rFonts w:ascii="Times New Roman" w:hAnsi="Times New Roman" w:cs="Times New Roman"/>
        </w:rPr>
      </w:pPr>
    </w:p>
    <w:p w14:paraId="31239853" w14:textId="6A240298" w:rsidR="00397D5C" w:rsidRPr="00475BDD" w:rsidRDefault="00D209E0" w:rsidP="00743A27">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 PASIŪLYMŲ ŠIFRAVIMAS</w:t>
      </w:r>
    </w:p>
    <w:p w14:paraId="3545683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 Tiekėjo teikiamas pasiūlymas gali būti užšifruojamas. Tiekėjas, nusprendęs pateikti užšifruotą pasiūlymą, turi:</w:t>
      </w:r>
    </w:p>
    <w:p w14:paraId="42BC191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451A6A2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6.1.2. iki pradinio susipažinimo su pasiūlymais procedūros (posėdžio) </w:t>
      </w:r>
      <w:r w:rsidRPr="00475BDD">
        <w:rPr>
          <w:rFonts w:ascii="Times New Roman" w:hAnsi="Times New Roman" w:cs="Times New Roman"/>
          <w:color w:val="000000"/>
          <w:sz w:val="24"/>
          <w:szCs w:val="24"/>
          <w:u w:val="single"/>
        </w:rPr>
        <w:t>pradžios</w:t>
      </w:r>
      <w:r w:rsidRPr="00475BD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475BDD">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2167573A"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78687EAF" w14:textId="02845F7C" w:rsidR="00397D5C" w:rsidRPr="00475BDD" w:rsidRDefault="00D209E0" w:rsidP="00743A27">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 SUSIPAŽINIMAS SU PASIŪLYMAIS IR JŲ VERTINIMAS</w:t>
      </w:r>
    </w:p>
    <w:p w14:paraId="711888B3" w14:textId="77777777" w:rsidR="00CE4AAD" w:rsidRPr="00475017" w:rsidRDefault="00CE4AAD" w:rsidP="00CE4AAD">
      <w:pPr>
        <w:spacing w:after="0" w:line="240" w:lineRule="auto"/>
        <w:ind w:firstLine="1296"/>
        <w:jc w:val="both"/>
        <w:rPr>
          <w:rFonts w:ascii="Times New Roman" w:hAnsi="Times New Roman" w:cs="Times New Roman"/>
          <w:bCs/>
          <w:color w:val="000000"/>
          <w:sz w:val="24"/>
          <w:szCs w:val="24"/>
        </w:rPr>
      </w:pPr>
      <w:r w:rsidRPr="00CE4AAD">
        <w:rPr>
          <w:rFonts w:ascii="Times New Roman" w:hAnsi="Times New Roman" w:cs="Times New Roman"/>
          <w:sz w:val="24"/>
          <w:szCs w:val="24"/>
        </w:rPr>
        <w:t xml:space="preserve">7.1. </w:t>
      </w:r>
      <w:hyperlink r:id="rId16" w:tgtFrame="_blank" w:history="1">
        <w:r w:rsidRPr="00475017">
          <w:rPr>
            <w:rFonts w:ascii="Times New Roman" w:hAnsi="Times New Roman" w:cs="Times New Roman"/>
            <w:bCs/>
            <w:color w:val="000000"/>
            <w:sz w:val="24"/>
            <w:szCs w:val="24"/>
          </w:rPr>
          <w:t>Pradinis susipažinimas</w:t>
        </w:r>
      </w:hyperlink>
      <w:r w:rsidRPr="00475017">
        <w:rPr>
          <w:rFonts w:ascii="Times New Roman" w:hAnsi="Times New Roman" w:cs="Times New Roman"/>
          <w:bCs/>
          <w:color w:val="000000"/>
          <w:sz w:val="24"/>
          <w:szCs w:val="24"/>
        </w:rPr>
        <w:t xml:space="preserve"> su pasiūlymais vyks 30 min. po skelbime nurodytos pasiūlymo pateikimo termino pabaigos.</w:t>
      </w:r>
    </w:p>
    <w:p w14:paraId="55412FC4" w14:textId="77777777" w:rsidR="00CE4AAD" w:rsidRPr="00CE4AAD" w:rsidRDefault="00CE4AAD" w:rsidP="00CE4AAD">
      <w:pPr>
        <w:spacing w:after="0" w:line="240" w:lineRule="auto"/>
        <w:ind w:firstLine="1296"/>
        <w:jc w:val="both"/>
        <w:rPr>
          <w:sz w:val="24"/>
          <w:szCs w:val="24"/>
        </w:rPr>
      </w:pPr>
      <w:r w:rsidRPr="00CE4AAD">
        <w:rPr>
          <w:rFonts w:ascii="Times New Roman" w:hAnsi="Times New Roman" w:cs="Times New Roman"/>
          <w:sz w:val="24"/>
          <w:szCs w:val="24"/>
        </w:rPr>
        <w:t>7.2. Ekonomiškai naudingiausias pasiūlymas išrenkamas pagal kainą.</w:t>
      </w:r>
    </w:p>
    <w:p w14:paraId="40D24C0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7.3. Pirkimo metu perkančioji organizacija su tiekėjais nesiderės.</w:t>
      </w:r>
    </w:p>
    <w:p w14:paraId="5EBC13A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 Pasiūlymų vertinimo metu perkančioji organizacija:</w:t>
      </w:r>
    </w:p>
    <w:p w14:paraId="704B6082"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7.4.1. įvertina ar tiekėjas yra įtrauktas į nepatikimų tiekėjų sąrašą;</w:t>
      </w:r>
    </w:p>
    <w:p w14:paraId="16C24FD1"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7.4.2. įvertina, ar tiekėjo pasiūlyme nėra nurodytos kainos apskaičiavimo klaidų;</w:t>
      </w:r>
    </w:p>
    <w:p w14:paraId="377CD0AE" w14:textId="77777777" w:rsidR="00CE4AAD" w:rsidRPr="00CE4AAD" w:rsidRDefault="00CE4AAD" w:rsidP="00CE4AAD">
      <w:pPr>
        <w:spacing w:after="0" w:line="240" w:lineRule="auto"/>
        <w:ind w:firstLine="1296"/>
        <w:jc w:val="both"/>
        <w:rPr>
          <w:rFonts w:ascii="Times New Roman" w:hAnsi="Times New Roman" w:cs="Times New Roman"/>
          <w:i/>
          <w:sz w:val="24"/>
          <w:szCs w:val="24"/>
        </w:rPr>
      </w:pPr>
      <w:r w:rsidRPr="00CE4AAD">
        <w:rPr>
          <w:rFonts w:ascii="Times New Roman" w:hAnsi="Times New Roman" w:cs="Times New Roman"/>
          <w:sz w:val="24"/>
          <w:szCs w:val="24"/>
        </w:rPr>
        <w:t xml:space="preserve">7.4.3. įvertina, ar tiekėjo pasiūlyme nurodyta kaina nėra per didelė ir perkančiajai organizacijai nepriimtina. </w:t>
      </w:r>
      <w:r w:rsidRPr="00CE4AAD">
        <w:rPr>
          <w:rFonts w:ascii="Times New Roman" w:hAnsi="Times New Roman" w:cs="Times New Roman"/>
          <w:i/>
          <w:sz w:val="24"/>
          <w:szCs w:val="24"/>
        </w:rPr>
        <w:t>Pasiūlymas atmetamas, jei siūloma kaina yra per didelė ir perkančiajai organizacijai nepriimtina (viršija planuojamą maksima</w:t>
      </w:r>
      <w:bookmarkStart w:id="2" w:name="_GoBack"/>
      <w:bookmarkEnd w:id="2"/>
      <w:r w:rsidRPr="00CE4AAD">
        <w:rPr>
          <w:rFonts w:ascii="Times New Roman" w:hAnsi="Times New Roman" w:cs="Times New Roman"/>
          <w:i/>
          <w:sz w:val="24"/>
          <w:szCs w:val="24"/>
        </w:rPr>
        <w:t>lią pirkimo vertę).</w:t>
      </w:r>
    </w:p>
    <w:p w14:paraId="4A5E6F30"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rPr>
        <w:t>7.4.4.</w:t>
      </w:r>
      <w:r w:rsidRPr="00CE4AAD">
        <w:rPr>
          <w:rFonts w:ascii="Times New Roman" w:hAnsi="Times New Roman" w:cs="Times New Roman"/>
          <w:i/>
        </w:rPr>
        <w:t xml:space="preserve"> </w:t>
      </w:r>
      <w:r w:rsidRPr="00CE4AAD">
        <w:rPr>
          <w:rFonts w:ascii="Times New Roman" w:hAnsi="Times New Roman" w:cs="Times New Roman"/>
          <w:sz w:val="24"/>
          <w:szCs w:val="24"/>
        </w:rPr>
        <w:t>įvertina, ar pagal pateiktuose dokumentuose nurodytą informaciją tiekėjas neturi pašalinimo pagrindo pagal VPĮ 46 straipsnio 2¹ dalį;</w:t>
      </w:r>
    </w:p>
    <w:p w14:paraId="23DC6552"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7.4.5. sudaro preliminarią pasiūlymų eilę ir prašo galimo laimėtojo pateikti kvalifikacijos atitiktį patvirtinančius dokumentus. Įvertina, ar pagal pateiktuose dokumentuose nurodytą informaciją galimas laimėtojas atitinka kvalifikacijos reikalavimus tiekėjui.</w:t>
      </w:r>
    </w:p>
    <w:p w14:paraId="5927CF4F"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6748DF57"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71ACFE0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9AEC5A"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669F205"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9765B91" w14:textId="77777777" w:rsidR="00CE4AAD" w:rsidRPr="00CE4AAD" w:rsidRDefault="00CE4AAD" w:rsidP="00CE4AAD">
      <w:pPr>
        <w:spacing w:after="0" w:line="240" w:lineRule="auto"/>
        <w:ind w:firstLine="1296"/>
        <w:jc w:val="both"/>
        <w:rPr>
          <w:rFonts w:ascii="Times New Roman" w:hAnsi="Times New Roman" w:cs="Times New Roman"/>
          <w:b/>
          <w:bCs/>
          <w:sz w:val="24"/>
          <w:szCs w:val="24"/>
          <w:highlight w:val="yellow"/>
        </w:rPr>
      </w:pPr>
      <w:r w:rsidRPr="00CE4AAD">
        <w:rPr>
          <w:rFonts w:ascii="Times New Roman" w:hAnsi="Times New Roman" w:cs="Times New Roman"/>
          <w:sz w:val="24"/>
          <w:szCs w:val="24"/>
        </w:rPr>
        <w:lastRenderedPageBreak/>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p>
    <w:p w14:paraId="4CA3BAE4"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045A85A"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4B585146"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7.11. Tiekėjas, kurio pasiūlymas laimėjo, kviečiamas sudaryti pirkimo sutartį.</w:t>
      </w:r>
    </w:p>
    <w:p w14:paraId="1632B656"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38227A6" w14:textId="5BD0F715"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VIII. KITOS SĄLYGOS IR INFORMACIJA</w:t>
      </w:r>
    </w:p>
    <w:p w14:paraId="7AA3D60A"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337AFCC"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8.1. Pirkimo sutarties sudarymo atidėjimo terminas netaikomas.</w:t>
      </w:r>
    </w:p>
    <w:p w14:paraId="7A5FEA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4CA845C6"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8"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0ADF0754" w14:textId="7A572FAC" w:rsidR="000E4B9B" w:rsidRPr="00475BDD"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475BDD">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475BDD"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743A27" w:rsidRDefault="00F67F98" w:rsidP="000111A9">
      <w:pPr>
        <w:pStyle w:val="prastasistinklapis"/>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0E4B9B" w:rsidRPr="00743A27">
        <w:rPr>
          <w:rFonts w:ascii="Times New Roman" w:hAnsi="Times New Roman" w:cs="Times New Roman"/>
        </w:rPr>
        <w:t xml:space="preserve">.1. 1 priedas. </w:t>
      </w:r>
      <w:r w:rsidR="001F6EFB" w:rsidRPr="00743A27">
        <w:rPr>
          <w:rFonts w:ascii="Times New Roman" w:hAnsi="Times New Roman" w:cs="Times New Roman"/>
        </w:rPr>
        <w:t>Pasiūlymo forma.</w:t>
      </w:r>
    </w:p>
    <w:p w14:paraId="33C08F8F" w14:textId="57852471" w:rsidR="00DF20A3" w:rsidRPr="00743A27" w:rsidRDefault="00F67F98" w:rsidP="000111A9">
      <w:pPr>
        <w:pStyle w:val="prastasistinklapis"/>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0E4B9B" w:rsidRPr="00743A27">
        <w:rPr>
          <w:rFonts w:ascii="Times New Roman" w:hAnsi="Times New Roman" w:cs="Times New Roman"/>
        </w:rPr>
        <w:t xml:space="preserve">.2. 2 priedas. </w:t>
      </w:r>
      <w:r w:rsidR="001F6EFB" w:rsidRPr="00743A27">
        <w:rPr>
          <w:rFonts w:ascii="Times New Roman" w:hAnsi="Times New Roman" w:cs="Times New Roman"/>
        </w:rPr>
        <w:t>Specialistų sąrašas.</w:t>
      </w:r>
    </w:p>
    <w:p w14:paraId="5B6107DF" w14:textId="1A0138EB" w:rsidR="00D80FC5" w:rsidRPr="00743A27" w:rsidRDefault="00F67F98" w:rsidP="00C74BBB">
      <w:pPr>
        <w:pStyle w:val="prastasistinklapis"/>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707043" w:rsidRPr="00743A27">
        <w:rPr>
          <w:rFonts w:ascii="Times New Roman" w:hAnsi="Times New Roman" w:cs="Times New Roman"/>
        </w:rPr>
        <w:t>.3</w:t>
      </w:r>
      <w:r w:rsidR="00A156FF" w:rsidRPr="00743A27">
        <w:rPr>
          <w:rFonts w:ascii="Times New Roman" w:hAnsi="Times New Roman" w:cs="Times New Roman"/>
        </w:rPr>
        <w:t xml:space="preserve">. </w:t>
      </w:r>
      <w:r w:rsidR="000E4B9B" w:rsidRPr="00743A27">
        <w:rPr>
          <w:rFonts w:ascii="Times New Roman" w:hAnsi="Times New Roman" w:cs="Times New Roman"/>
        </w:rPr>
        <w:t xml:space="preserve">3 priedas. </w:t>
      </w:r>
      <w:r w:rsidR="00901F90">
        <w:rPr>
          <w:rFonts w:ascii="Times New Roman" w:hAnsi="Times New Roman" w:cs="Times New Roman"/>
        </w:rPr>
        <w:t>Kelių (g</w:t>
      </w:r>
      <w:r w:rsidR="00224518" w:rsidRPr="00743A27">
        <w:rPr>
          <w:rFonts w:ascii="Times New Roman" w:hAnsi="Times New Roman" w:cs="Times New Roman"/>
        </w:rPr>
        <w:t>atvių</w:t>
      </w:r>
      <w:r w:rsidR="00901F90">
        <w:rPr>
          <w:rFonts w:ascii="Times New Roman" w:hAnsi="Times New Roman" w:cs="Times New Roman"/>
        </w:rPr>
        <w:t xml:space="preserve">) </w:t>
      </w:r>
      <w:r w:rsidR="00224518" w:rsidRPr="00743A27">
        <w:rPr>
          <w:rFonts w:ascii="Times New Roman" w:hAnsi="Times New Roman" w:cs="Times New Roman"/>
        </w:rPr>
        <w:t>parastojo remonto aprašai.</w:t>
      </w:r>
    </w:p>
    <w:p w14:paraId="3E0AC4AE" w14:textId="63335883" w:rsidR="001A3814" w:rsidRPr="00743A27" w:rsidRDefault="00D80FC5" w:rsidP="00C74BBB">
      <w:pPr>
        <w:pStyle w:val="prastasistinklapis"/>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 xml:space="preserve">9.4. 4 priedas. </w:t>
      </w:r>
      <w:r w:rsidR="00224518" w:rsidRPr="00743A27">
        <w:rPr>
          <w:rFonts w:ascii="Times New Roman" w:hAnsi="Times New Roman" w:cs="Times New Roman"/>
        </w:rPr>
        <w:t>Darbų kiekių žiniaraščiai</w:t>
      </w:r>
      <w:r w:rsidR="00743A27">
        <w:rPr>
          <w:rFonts w:ascii="Times New Roman" w:hAnsi="Times New Roman" w:cs="Times New Roman"/>
        </w:rPr>
        <w:t>.</w:t>
      </w:r>
    </w:p>
    <w:p w14:paraId="33D61194" w14:textId="43D77886" w:rsidR="00BC40A3" w:rsidRPr="00743A27" w:rsidRDefault="001A3814" w:rsidP="001A3814">
      <w:pPr>
        <w:pStyle w:val="prastasistinklapis"/>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D80FC5" w:rsidRPr="00743A27">
        <w:rPr>
          <w:rFonts w:ascii="Times New Roman" w:hAnsi="Times New Roman" w:cs="Times New Roman"/>
        </w:rPr>
        <w:t>5</w:t>
      </w:r>
      <w:r w:rsidRPr="00743A27">
        <w:rPr>
          <w:rFonts w:ascii="Times New Roman" w:hAnsi="Times New Roman" w:cs="Times New Roman"/>
        </w:rPr>
        <w:t xml:space="preserve">. </w:t>
      </w:r>
      <w:r w:rsidR="00D80FC5" w:rsidRPr="00743A27">
        <w:rPr>
          <w:rFonts w:ascii="Times New Roman" w:hAnsi="Times New Roman" w:cs="Times New Roman"/>
        </w:rPr>
        <w:t>5</w:t>
      </w:r>
      <w:r w:rsidR="00E14382" w:rsidRPr="00743A27">
        <w:rPr>
          <w:rFonts w:ascii="Times New Roman" w:hAnsi="Times New Roman" w:cs="Times New Roman"/>
        </w:rPr>
        <w:t xml:space="preserve"> priedas. </w:t>
      </w:r>
      <w:r w:rsidR="00224518" w:rsidRPr="00743A27">
        <w:rPr>
          <w:rFonts w:ascii="Times New Roman" w:hAnsi="Times New Roman" w:cs="Times New Roman"/>
        </w:rPr>
        <w:t>Sutarties projektas</w:t>
      </w:r>
      <w:r w:rsidR="00743A27">
        <w:rPr>
          <w:rFonts w:ascii="Times New Roman" w:hAnsi="Times New Roman" w:cs="Times New Roman"/>
        </w:rPr>
        <w:t>.</w:t>
      </w:r>
    </w:p>
    <w:p w14:paraId="08373AA1" w14:textId="77777777" w:rsidR="00E14382" w:rsidRPr="00743A27" w:rsidRDefault="00E14382" w:rsidP="00E14382">
      <w:pPr>
        <w:rPr>
          <w:rFonts w:ascii="Times New Roman" w:hAnsi="Times New Roman" w:cs="Times New Roman"/>
          <w:sz w:val="24"/>
          <w:szCs w:val="24"/>
        </w:rPr>
      </w:pPr>
    </w:p>
    <w:p w14:paraId="29D703F4" w14:textId="38BF82AE" w:rsidR="00E14382" w:rsidRPr="00475BDD" w:rsidRDefault="00E14382" w:rsidP="000111A9">
      <w:pPr>
        <w:pStyle w:val="prastasistinklapis"/>
        <w:spacing w:before="0" w:beforeAutospacing="0" w:after="0" w:afterAutospacing="0"/>
        <w:ind w:firstLine="1296"/>
        <w:jc w:val="both"/>
        <w:rPr>
          <w:rFonts w:ascii="Times New Roman" w:hAnsi="Times New Roman" w:cs="Times New Roman"/>
        </w:rPr>
      </w:pPr>
    </w:p>
    <w:p w14:paraId="7866DE45" w14:textId="77777777" w:rsidR="00E14382" w:rsidRPr="00475BDD" w:rsidRDefault="00E14382" w:rsidP="000111A9">
      <w:pPr>
        <w:pStyle w:val="prastasistinklapis"/>
        <w:spacing w:before="0" w:beforeAutospacing="0" w:after="0" w:afterAutospacing="0"/>
        <w:ind w:firstLine="1296"/>
        <w:jc w:val="both"/>
        <w:rPr>
          <w:rFonts w:ascii="Times New Roman" w:hAnsi="Times New Roman" w:cs="Times New Roman"/>
        </w:rPr>
      </w:pPr>
    </w:p>
    <w:p w14:paraId="1D69F99A" w14:textId="77777777" w:rsidR="00E14382" w:rsidRPr="00475BDD" w:rsidRDefault="00E14382" w:rsidP="000111A9">
      <w:pPr>
        <w:pStyle w:val="prastasistinklapis"/>
        <w:spacing w:before="0" w:beforeAutospacing="0" w:after="0" w:afterAutospacing="0"/>
        <w:ind w:firstLine="1296"/>
        <w:jc w:val="both"/>
        <w:rPr>
          <w:rFonts w:ascii="Times New Roman" w:hAnsi="Times New Roman" w:cs="Times New Roman"/>
        </w:rPr>
      </w:pPr>
    </w:p>
    <w:p w14:paraId="0599383B" w14:textId="77777777" w:rsidR="00E14382" w:rsidRPr="00475BDD" w:rsidRDefault="00E14382" w:rsidP="000111A9">
      <w:pPr>
        <w:pStyle w:val="prastasistinklapis"/>
        <w:spacing w:before="0" w:beforeAutospacing="0" w:after="0" w:afterAutospacing="0"/>
        <w:ind w:firstLine="1296"/>
        <w:jc w:val="both"/>
        <w:rPr>
          <w:rFonts w:ascii="Times New Roman" w:hAnsi="Times New Roman" w:cs="Times New Roman"/>
        </w:rPr>
      </w:pPr>
    </w:p>
    <w:p w14:paraId="26051B4A" w14:textId="77777777" w:rsidR="00E14382" w:rsidRPr="00475BDD" w:rsidRDefault="00E14382">
      <w:pPr>
        <w:rPr>
          <w:rFonts w:ascii="Times New Roman" w:hAnsi="Times New Roman" w:cs="Times New Roman"/>
          <w:sz w:val="24"/>
          <w:szCs w:val="24"/>
        </w:rPr>
      </w:pPr>
    </w:p>
    <w:sectPr w:rsidR="00E14382" w:rsidRPr="00475BDD" w:rsidSect="00D35E5E">
      <w:headerReference w:type="even" r:id="rId19"/>
      <w:headerReference w:type="default" r:id="rId20"/>
      <w:footerReference w:type="even" r:id="rId21"/>
      <w:footerReference w:type="default" r:id="rId22"/>
      <w:headerReference w:type="first" r:id="rId23"/>
      <w:footerReference w:type="first" r:id="rId24"/>
      <w:pgSz w:w="12240" w:h="15840"/>
      <w:pgMar w:top="709" w:right="567" w:bottom="993"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7F600" w14:textId="77777777" w:rsidR="00F43A74" w:rsidRDefault="00F43A74">
      <w:pPr>
        <w:spacing w:after="0" w:line="240" w:lineRule="auto"/>
      </w:pPr>
      <w:r>
        <w:separator/>
      </w:r>
    </w:p>
  </w:endnote>
  <w:endnote w:type="continuationSeparator" w:id="0">
    <w:p w14:paraId="195A5FE2" w14:textId="77777777" w:rsidR="00F43A74" w:rsidRDefault="00F43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47293" w14:textId="77777777" w:rsidR="00681AD6" w:rsidRDefault="00681AD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8A706" w14:textId="77777777" w:rsidR="00681AD6" w:rsidRDefault="00681AD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1E32E" w14:textId="77777777" w:rsidR="00681AD6" w:rsidRDefault="00681AD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35DD6" w14:textId="77777777" w:rsidR="00F43A74" w:rsidRDefault="00F43A74">
      <w:pPr>
        <w:spacing w:after="0" w:line="240" w:lineRule="auto"/>
      </w:pPr>
      <w:r>
        <w:separator/>
      </w:r>
    </w:p>
  </w:footnote>
  <w:footnote w:type="continuationSeparator" w:id="0">
    <w:p w14:paraId="7A416CC6" w14:textId="77777777" w:rsidR="00F43A74" w:rsidRDefault="00F43A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6FC63" w14:textId="77777777" w:rsidR="00681AD6" w:rsidRDefault="00681AD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0D7E59" w:rsidRDefault="00DF20A3">
    <w:pPr>
      <w:pStyle w:val="Antrats"/>
      <w:jc w:val="center"/>
    </w:pPr>
    <w:r>
      <w:fldChar w:fldCharType="begin"/>
    </w:r>
    <w:r>
      <w:instrText>PAGE   \* MERGEFORMAT</w:instrText>
    </w:r>
    <w:r>
      <w:fldChar w:fldCharType="separate"/>
    </w:r>
    <w:r w:rsidR="00475017">
      <w:rPr>
        <w:noProof/>
      </w:rPr>
      <w:t>2</w:t>
    </w:r>
    <w:r>
      <w:rPr>
        <w:noProof/>
      </w:rPr>
      <w:fldChar w:fldCharType="end"/>
    </w:r>
  </w:p>
  <w:p w14:paraId="0A5B27C3" w14:textId="77777777" w:rsidR="000D7E59" w:rsidRDefault="00F43A74">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4FF7E" w14:textId="77777777" w:rsidR="00681AD6" w:rsidRDefault="00681AD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D1DE0"/>
    <w:multiLevelType w:val="hybridMultilevel"/>
    <w:tmpl w:val="9EB056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3E3"/>
    <w:rsid w:val="00016590"/>
    <w:rsid w:val="00023C87"/>
    <w:rsid w:val="00027CBB"/>
    <w:rsid w:val="000339DC"/>
    <w:rsid w:val="00037262"/>
    <w:rsid w:val="000439C5"/>
    <w:rsid w:val="00044113"/>
    <w:rsid w:val="00053FE2"/>
    <w:rsid w:val="00073312"/>
    <w:rsid w:val="0007779C"/>
    <w:rsid w:val="00077BCD"/>
    <w:rsid w:val="00086411"/>
    <w:rsid w:val="0009297C"/>
    <w:rsid w:val="000A3731"/>
    <w:rsid w:val="000A432F"/>
    <w:rsid w:val="000A600E"/>
    <w:rsid w:val="000B1FD7"/>
    <w:rsid w:val="000B70D1"/>
    <w:rsid w:val="000C48A9"/>
    <w:rsid w:val="000C59A0"/>
    <w:rsid w:val="000D114C"/>
    <w:rsid w:val="000E1275"/>
    <w:rsid w:val="000E4B9B"/>
    <w:rsid w:val="000E749A"/>
    <w:rsid w:val="000F0B77"/>
    <w:rsid w:val="000F0CA5"/>
    <w:rsid w:val="001023AE"/>
    <w:rsid w:val="00106AA3"/>
    <w:rsid w:val="00111E0A"/>
    <w:rsid w:val="001139C9"/>
    <w:rsid w:val="00115CC2"/>
    <w:rsid w:val="00116D27"/>
    <w:rsid w:val="00117870"/>
    <w:rsid w:val="0011789D"/>
    <w:rsid w:val="001216CC"/>
    <w:rsid w:val="00146453"/>
    <w:rsid w:val="001643C9"/>
    <w:rsid w:val="00165974"/>
    <w:rsid w:val="00165AD4"/>
    <w:rsid w:val="00171D05"/>
    <w:rsid w:val="001861DF"/>
    <w:rsid w:val="001973AE"/>
    <w:rsid w:val="001A3814"/>
    <w:rsid w:val="001B3B3D"/>
    <w:rsid w:val="001B7158"/>
    <w:rsid w:val="001C3AD7"/>
    <w:rsid w:val="001C4C41"/>
    <w:rsid w:val="001C68BB"/>
    <w:rsid w:val="001D2A95"/>
    <w:rsid w:val="001E65DD"/>
    <w:rsid w:val="001F6EFB"/>
    <w:rsid w:val="00202C93"/>
    <w:rsid w:val="00204298"/>
    <w:rsid w:val="00212A5E"/>
    <w:rsid w:val="002203BF"/>
    <w:rsid w:val="00222670"/>
    <w:rsid w:val="002231C1"/>
    <w:rsid w:val="00224518"/>
    <w:rsid w:val="00225EEE"/>
    <w:rsid w:val="002571A6"/>
    <w:rsid w:val="00272185"/>
    <w:rsid w:val="0027247D"/>
    <w:rsid w:val="00293F90"/>
    <w:rsid w:val="002A71FC"/>
    <w:rsid w:val="002B18F3"/>
    <w:rsid w:val="002D2D5F"/>
    <w:rsid w:val="002D3A3A"/>
    <w:rsid w:val="002D49AD"/>
    <w:rsid w:val="002E7F3D"/>
    <w:rsid w:val="002F68AD"/>
    <w:rsid w:val="003266F6"/>
    <w:rsid w:val="00333541"/>
    <w:rsid w:val="00334275"/>
    <w:rsid w:val="003547B0"/>
    <w:rsid w:val="00363D24"/>
    <w:rsid w:val="00387F89"/>
    <w:rsid w:val="00393D3D"/>
    <w:rsid w:val="00396B12"/>
    <w:rsid w:val="00397D5C"/>
    <w:rsid w:val="00397E57"/>
    <w:rsid w:val="003A6EE4"/>
    <w:rsid w:val="003B095D"/>
    <w:rsid w:val="003C0355"/>
    <w:rsid w:val="003D52D6"/>
    <w:rsid w:val="003D6AB2"/>
    <w:rsid w:val="003D772D"/>
    <w:rsid w:val="003E225D"/>
    <w:rsid w:val="004045F9"/>
    <w:rsid w:val="00407717"/>
    <w:rsid w:val="00415878"/>
    <w:rsid w:val="00415A20"/>
    <w:rsid w:val="00417783"/>
    <w:rsid w:val="004204A6"/>
    <w:rsid w:val="00441408"/>
    <w:rsid w:val="00441AAE"/>
    <w:rsid w:val="00441B9C"/>
    <w:rsid w:val="00447A60"/>
    <w:rsid w:val="00466377"/>
    <w:rsid w:val="00475017"/>
    <w:rsid w:val="00475BDD"/>
    <w:rsid w:val="00491D2A"/>
    <w:rsid w:val="004A4CCF"/>
    <w:rsid w:val="004A7183"/>
    <w:rsid w:val="004B6911"/>
    <w:rsid w:val="004C0A2F"/>
    <w:rsid w:val="004C6BD9"/>
    <w:rsid w:val="004D0E63"/>
    <w:rsid w:val="004D78AE"/>
    <w:rsid w:val="004F570D"/>
    <w:rsid w:val="004F6BC9"/>
    <w:rsid w:val="00511C24"/>
    <w:rsid w:val="005143CC"/>
    <w:rsid w:val="0051507B"/>
    <w:rsid w:val="00525401"/>
    <w:rsid w:val="00531486"/>
    <w:rsid w:val="00535F64"/>
    <w:rsid w:val="0053730B"/>
    <w:rsid w:val="00540BBE"/>
    <w:rsid w:val="0056362F"/>
    <w:rsid w:val="00581439"/>
    <w:rsid w:val="005A2767"/>
    <w:rsid w:val="005C2F93"/>
    <w:rsid w:val="005C7739"/>
    <w:rsid w:val="005D376B"/>
    <w:rsid w:val="005E6CC2"/>
    <w:rsid w:val="005F0B76"/>
    <w:rsid w:val="005F387F"/>
    <w:rsid w:val="005F3E34"/>
    <w:rsid w:val="006011F9"/>
    <w:rsid w:val="00605187"/>
    <w:rsid w:val="006110BB"/>
    <w:rsid w:val="006113EA"/>
    <w:rsid w:val="00620E3A"/>
    <w:rsid w:val="00655595"/>
    <w:rsid w:val="0066349D"/>
    <w:rsid w:val="006761F7"/>
    <w:rsid w:val="00681AD6"/>
    <w:rsid w:val="006871A6"/>
    <w:rsid w:val="00696BF1"/>
    <w:rsid w:val="006A4ABD"/>
    <w:rsid w:val="006A6DEF"/>
    <w:rsid w:val="006B0BCC"/>
    <w:rsid w:val="006B4C96"/>
    <w:rsid w:val="006D4178"/>
    <w:rsid w:val="006D68A3"/>
    <w:rsid w:val="006E1057"/>
    <w:rsid w:val="006E3D41"/>
    <w:rsid w:val="006E4808"/>
    <w:rsid w:val="006F2D86"/>
    <w:rsid w:val="006F4DAB"/>
    <w:rsid w:val="00700C71"/>
    <w:rsid w:val="00706938"/>
    <w:rsid w:val="00707043"/>
    <w:rsid w:val="00707CA4"/>
    <w:rsid w:val="00715264"/>
    <w:rsid w:val="007259DC"/>
    <w:rsid w:val="00730025"/>
    <w:rsid w:val="0073323E"/>
    <w:rsid w:val="00741C65"/>
    <w:rsid w:val="00743A27"/>
    <w:rsid w:val="007453DA"/>
    <w:rsid w:val="0075167A"/>
    <w:rsid w:val="00752071"/>
    <w:rsid w:val="007521A6"/>
    <w:rsid w:val="00756A52"/>
    <w:rsid w:val="007628CA"/>
    <w:rsid w:val="00765F13"/>
    <w:rsid w:val="007823AA"/>
    <w:rsid w:val="00795156"/>
    <w:rsid w:val="007A0796"/>
    <w:rsid w:val="007A4C37"/>
    <w:rsid w:val="007C58A3"/>
    <w:rsid w:val="007D0DBA"/>
    <w:rsid w:val="007D2A62"/>
    <w:rsid w:val="007D6A7D"/>
    <w:rsid w:val="007E3048"/>
    <w:rsid w:val="007F1EC1"/>
    <w:rsid w:val="00810808"/>
    <w:rsid w:val="008247C9"/>
    <w:rsid w:val="00826A22"/>
    <w:rsid w:val="008357E4"/>
    <w:rsid w:val="00835B4D"/>
    <w:rsid w:val="008365E4"/>
    <w:rsid w:val="0084029F"/>
    <w:rsid w:val="008408F1"/>
    <w:rsid w:val="008443B3"/>
    <w:rsid w:val="008601E4"/>
    <w:rsid w:val="00873E86"/>
    <w:rsid w:val="008836A8"/>
    <w:rsid w:val="0088572F"/>
    <w:rsid w:val="008A4461"/>
    <w:rsid w:val="008A6B4F"/>
    <w:rsid w:val="008B1F4A"/>
    <w:rsid w:val="008B3FD4"/>
    <w:rsid w:val="008B7873"/>
    <w:rsid w:val="008C42EA"/>
    <w:rsid w:val="008C6367"/>
    <w:rsid w:val="008D1DBA"/>
    <w:rsid w:val="008D7B77"/>
    <w:rsid w:val="008E654E"/>
    <w:rsid w:val="00901F90"/>
    <w:rsid w:val="00901FE0"/>
    <w:rsid w:val="00903E8D"/>
    <w:rsid w:val="0090741A"/>
    <w:rsid w:val="00916CB5"/>
    <w:rsid w:val="009178AE"/>
    <w:rsid w:val="00925492"/>
    <w:rsid w:val="009258EC"/>
    <w:rsid w:val="00934D57"/>
    <w:rsid w:val="0095158A"/>
    <w:rsid w:val="00952C12"/>
    <w:rsid w:val="00956DE3"/>
    <w:rsid w:val="0097082E"/>
    <w:rsid w:val="00970F7E"/>
    <w:rsid w:val="00976600"/>
    <w:rsid w:val="009857F4"/>
    <w:rsid w:val="0098668D"/>
    <w:rsid w:val="00986D2D"/>
    <w:rsid w:val="0099350B"/>
    <w:rsid w:val="00994367"/>
    <w:rsid w:val="009B058E"/>
    <w:rsid w:val="009B368C"/>
    <w:rsid w:val="009B4A9C"/>
    <w:rsid w:val="009C0634"/>
    <w:rsid w:val="009E4833"/>
    <w:rsid w:val="009F5B68"/>
    <w:rsid w:val="009F7E06"/>
    <w:rsid w:val="00A156FF"/>
    <w:rsid w:val="00A329B0"/>
    <w:rsid w:val="00A34165"/>
    <w:rsid w:val="00A36274"/>
    <w:rsid w:val="00A37EAE"/>
    <w:rsid w:val="00A424E1"/>
    <w:rsid w:val="00A42B9A"/>
    <w:rsid w:val="00A42DC7"/>
    <w:rsid w:val="00A523DD"/>
    <w:rsid w:val="00A55BCF"/>
    <w:rsid w:val="00A561BA"/>
    <w:rsid w:val="00A57376"/>
    <w:rsid w:val="00A67670"/>
    <w:rsid w:val="00A8073C"/>
    <w:rsid w:val="00A85631"/>
    <w:rsid w:val="00A862D8"/>
    <w:rsid w:val="00A91CC7"/>
    <w:rsid w:val="00AA02D7"/>
    <w:rsid w:val="00AA0A19"/>
    <w:rsid w:val="00AA5D92"/>
    <w:rsid w:val="00AB3671"/>
    <w:rsid w:val="00AB41AA"/>
    <w:rsid w:val="00AD1675"/>
    <w:rsid w:val="00AD5C9C"/>
    <w:rsid w:val="00AD7737"/>
    <w:rsid w:val="00AE2010"/>
    <w:rsid w:val="00AE29BF"/>
    <w:rsid w:val="00AE2FC6"/>
    <w:rsid w:val="00AF2895"/>
    <w:rsid w:val="00B15872"/>
    <w:rsid w:val="00B17DA2"/>
    <w:rsid w:val="00B20388"/>
    <w:rsid w:val="00B25394"/>
    <w:rsid w:val="00B31F55"/>
    <w:rsid w:val="00B355AC"/>
    <w:rsid w:val="00B45C57"/>
    <w:rsid w:val="00B4719B"/>
    <w:rsid w:val="00B5127B"/>
    <w:rsid w:val="00B52C44"/>
    <w:rsid w:val="00B540DB"/>
    <w:rsid w:val="00B54F7A"/>
    <w:rsid w:val="00B55415"/>
    <w:rsid w:val="00B62800"/>
    <w:rsid w:val="00B63CE5"/>
    <w:rsid w:val="00B91286"/>
    <w:rsid w:val="00B94E00"/>
    <w:rsid w:val="00B95456"/>
    <w:rsid w:val="00BB5593"/>
    <w:rsid w:val="00BC029C"/>
    <w:rsid w:val="00BC1D67"/>
    <w:rsid w:val="00BC40A3"/>
    <w:rsid w:val="00BD4365"/>
    <w:rsid w:val="00BD7C82"/>
    <w:rsid w:val="00BE253C"/>
    <w:rsid w:val="00BE29BA"/>
    <w:rsid w:val="00BE3E90"/>
    <w:rsid w:val="00BE61E7"/>
    <w:rsid w:val="00BE7206"/>
    <w:rsid w:val="00BF7ED4"/>
    <w:rsid w:val="00C17139"/>
    <w:rsid w:val="00C47A36"/>
    <w:rsid w:val="00C52B14"/>
    <w:rsid w:val="00C52C37"/>
    <w:rsid w:val="00C54354"/>
    <w:rsid w:val="00C622FA"/>
    <w:rsid w:val="00C71342"/>
    <w:rsid w:val="00C72DF6"/>
    <w:rsid w:val="00C72FCF"/>
    <w:rsid w:val="00C7317F"/>
    <w:rsid w:val="00C74BBB"/>
    <w:rsid w:val="00C74C11"/>
    <w:rsid w:val="00C803D5"/>
    <w:rsid w:val="00C926E0"/>
    <w:rsid w:val="00C93C00"/>
    <w:rsid w:val="00C9563B"/>
    <w:rsid w:val="00CA7A2B"/>
    <w:rsid w:val="00CB2F32"/>
    <w:rsid w:val="00CB378A"/>
    <w:rsid w:val="00CC65D6"/>
    <w:rsid w:val="00CC728B"/>
    <w:rsid w:val="00CD0671"/>
    <w:rsid w:val="00CD7211"/>
    <w:rsid w:val="00CE1C19"/>
    <w:rsid w:val="00CE4AAD"/>
    <w:rsid w:val="00CE6FEA"/>
    <w:rsid w:val="00CF4A33"/>
    <w:rsid w:val="00CF58F0"/>
    <w:rsid w:val="00CF5BC8"/>
    <w:rsid w:val="00D03F49"/>
    <w:rsid w:val="00D045F6"/>
    <w:rsid w:val="00D17BFB"/>
    <w:rsid w:val="00D209E0"/>
    <w:rsid w:val="00D33098"/>
    <w:rsid w:val="00D35E5E"/>
    <w:rsid w:val="00D36009"/>
    <w:rsid w:val="00D40B2F"/>
    <w:rsid w:val="00D41FD6"/>
    <w:rsid w:val="00D440FC"/>
    <w:rsid w:val="00D46919"/>
    <w:rsid w:val="00D473FF"/>
    <w:rsid w:val="00D542B9"/>
    <w:rsid w:val="00D542E1"/>
    <w:rsid w:val="00D80FC5"/>
    <w:rsid w:val="00D84E5E"/>
    <w:rsid w:val="00D94443"/>
    <w:rsid w:val="00DA57BD"/>
    <w:rsid w:val="00DB2576"/>
    <w:rsid w:val="00DB450A"/>
    <w:rsid w:val="00DB581D"/>
    <w:rsid w:val="00DB6369"/>
    <w:rsid w:val="00DC2A93"/>
    <w:rsid w:val="00DC371A"/>
    <w:rsid w:val="00DC3E70"/>
    <w:rsid w:val="00DC7A95"/>
    <w:rsid w:val="00DD452D"/>
    <w:rsid w:val="00DD5933"/>
    <w:rsid w:val="00DD644A"/>
    <w:rsid w:val="00DE2F00"/>
    <w:rsid w:val="00DF1A60"/>
    <w:rsid w:val="00DF20A3"/>
    <w:rsid w:val="00DF266A"/>
    <w:rsid w:val="00E058E6"/>
    <w:rsid w:val="00E105CC"/>
    <w:rsid w:val="00E114AA"/>
    <w:rsid w:val="00E14382"/>
    <w:rsid w:val="00E20FF4"/>
    <w:rsid w:val="00E2121B"/>
    <w:rsid w:val="00E24E66"/>
    <w:rsid w:val="00E31137"/>
    <w:rsid w:val="00E43DDA"/>
    <w:rsid w:val="00E44020"/>
    <w:rsid w:val="00E52E48"/>
    <w:rsid w:val="00E61A03"/>
    <w:rsid w:val="00E61D1C"/>
    <w:rsid w:val="00E61E2A"/>
    <w:rsid w:val="00E63BEF"/>
    <w:rsid w:val="00E70239"/>
    <w:rsid w:val="00E7413A"/>
    <w:rsid w:val="00E816C7"/>
    <w:rsid w:val="00E855C0"/>
    <w:rsid w:val="00E873E7"/>
    <w:rsid w:val="00E93256"/>
    <w:rsid w:val="00E93FCE"/>
    <w:rsid w:val="00EA1499"/>
    <w:rsid w:val="00EC1ACA"/>
    <w:rsid w:val="00EC4248"/>
    <w:rsid w:val="00EC7321"/>
    <w:rsid w:val="00ED2959"/>
    <w:rsid w:val="00ED7454"/>
    <w:rsid w:val="00EE037F"/>
    <w:rsid w:val="00EE0A98"/>
    <w:rsid w:val="00EE3B6B"/>
    <w:rsid w:val="00EF3B77"/>
    <w:rsid w:val="00EF7486"/>
    <w:rsid w:val="00F01976"/>
    <w:rsid w:val="00F0260F"/>
    <w:rsid w:val="00F04CBD"/>
    <w:rsid w:val="00F06D49"/>
    <w:rsid w:val="00F16332"/>
    <w:rsid w:val="00F175A6"/>
    <w:rsid w:val="00F31823"/>
    <w:rsid w:val="00F32404"/>
    <w:rsid w:val="00F354B9"/>
    <w:rsid w:val="00F4283A"/>
    <w:rsid w:val="00F42C81"/>
    <w:rsid w:val="00F43A74"/>
    <w:rsid w:val="00F452AA"/>
    <w:rsid w:val="00F53416"/>
    <w:rsid w:val="00F61DA5"/>
    <w:rsid w:val="00F63BEC"/>
    <w:rsid w:val="00F67F98"/>
    <w:rsid w:val="00F700CC"/>
    <w:rsid w:val="00F736DB"/>
    <w:rsid w:val="00F80578"/>
    <w:rsid w:val="00F85972"/>
    <w:rsid w:val="00F91CEF"/>
    <w:rsid w:val="00F928F4"/>
    <w:rsid w:val="00F92AB1"/>
    <w:rsid w:val="00FA64FB"/>
    <w:rsid w:val="00FB1281"/>
    <w:rsid w:val="00FB289C"/>
    <w:rsid w:val="00FD7300"/>
    <w:rsid w:val="00FE108D"/>
    <w:rsid w:val="00FE502A"/>
    <w:rsid w:val="00FF2131"/>
    <w:rsid w:val="00FF52F6"/>
    <w:rsid w:val="00FF67AA"/>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character" w:styleId="Komentaronuoroda">
    <w:name w:val="annotation reference"/>
    <w:basedOn w:val="Numatytasispastraiposriftas"/>
    <w:uiPriority w:val="99"/>
    <w:semiHidden/>
    <w:unhideWhenUsed/>
    <w:rsid w:val="00441B9C"/>
    <w:rPr>
      <w:sz w:val="16"/>
      <w:szCs w:val="16"/>
    </w:rPr>
  </w:style>
  <w:style w:type="paragraph" w:styleId="Komentarotekstas">
    <w:name w:val="annotation text"/>
    <w:basedOn w:val="prastasis"/>
    <w:link w:val="KomentarotekstasDiagrama"/>
    <w:uiPriority w:val="99"/>
    <w:semiHidden/>
    <w:unhideWhenUsed/>
    <w:rsid w:val="00441B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41B9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441B9C"/>
    <w:rPr>
      <w:b/>
      <w:bCs/>
    </w:rPr>
  </w:style>
  <w:style w:type="character" w:customStyle="1" w:styleId="KomentarotemaDiagrama">
    <w:name w:val="Komentaro tema Diagrama"/>
    <w:basedOn w:val="KomentarotekstasDiagrama"/>
    <w:link w:val="Komentarotema"/>
    <w:uiPriority w:val="99"/>
    <w:semiHidden/>
    <w:rsid w:val="00441B9C"/>
    <w:rPr>
      <w:rFonts w:ascii="Calibri" w:eastAsia="Times New Roman" w:hAnsi="Calibri" w:cs="Calibri"/>
      <w:b/>
      <w:bCs/>
      <w:sz w:val="20"/>
      <w:szCs w:val="20"/>
      <w:lang w:eastAsia="lt-LT"/>
    </w:rPr>
  </w:style>
  <w:style w:type="paragraph" w:styleId="Pagrindinistekstas">
    <w:name w:val="Body Text"/>
    <w:basedOn w:val="prastasis"/>
    <w:link w:val="PagrindinistekstasDiagrama"/>
    <w:rsid w:val="005E6CC2"/>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rsid w:val="005E6CC2"/>
    <w:rPr>
      <w:rFonts w:ascii="Times New Roman" w:eastAsia="Times New Roman" w:hAnsi="Times New Roman" w:cs="Times New Roman"/>
      <w:sz w:val="24"/>
      <w:szCs w:val="20"/>
      <w:lang w:eastAsia="ar-SA"/>
    </w:rPr>
  </w:style>
  <w:style w:type="character" w:customStyle="1" w:styleId="UnresolvedMention">
    <w:name w:val="Unresolved Mention"/>
    <w:basedOn w:val="Numatytasispastraiposriftas"/>
    <w:uiPriority w:val="99"/>
    <w:semiHidden/>
    <w:unhideWhenUsed/>
    <w:rsid w:val="00DC2A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character" w:styleId="Komentaronuoroda">
    <w:name w:val="annotation reference"/>
    <w:basedOn w:val="Numatytasispastraiposriftas"/>
    <w:uiPriority w:val="99"/>
    <w:semiHidden/>
    <w:unhideWhenUsed/>
    <w:rsid w:val="00441B9C"/>
    <w:rPr>
      <w:sz w:val="16"/>
      <w:szCs w:val="16"/>
    </w:rPr>
  </w:style>
  <w:style w:type="paragraph" w:styleId="Komentarotekstas">
    <w:name w:val="annotation text"/>
    <w:basedOn w:val="prastasis"/>
    <w:link w:val="KomentarotekstasDiagrama"/>
    <w:uiPriority w:val="99"/>
    <w:semiHidden/>
    <w:unhideWhenUsed/>
    <w:rsid w:val="00441B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41B9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441B9C"/>
    <w:rPr>
      <w:b/>
      <w:bCs/>
    </w:rPr>
  </w:style>
  <w:style w:type="character" w:customStyle="1" w:styleId="KomentarotemaDiagrama">
    <w:name w:val="Komentaro tema Diagrama"/>
    <w:basedOn w:val="KomentarotekstasDiagrama"/>
    <w:link w:val="Komentarotema"/>
    <w:uiPriority w:val="99"/>
    <w:semiHidden/>
    <w:rsid w:val="00441B9C"/>
    <w:rPr>
      <w:rFonts w:ascii="Calibri" w:eastAsia="Times New Roman" w:hAnsi="Calibri" w:cs="Calibri"/>
      <w:b/>
      <w:bCs/>
      <w:sz w:val="20"/>
      <w:szCs w:val="20"/>
      <w:lang w:eastAsia="lt-LT"/>
    </w:rPr>
  </w:style>
  <w:style w:type="paragraph" w:styleId="Pagrindinistekstas">
    <w:name w:val="Body Text"/>
    <w:basedOn w:val="prastasis"/>
    <w:link w:val="PagrindinistekstasDiagrama"/>
    <w:rsid w:val="005E6CC2"/>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rsid w:val="005E6CC2"/>
    <w:rPr>
      <w:rFonts w:ascii="Times New Roman" w:eastAsia="Times New Roman" w:hAnsi="Times New Roman" w:cs="Times New Roman"/>
      <w:sz w:val="24"/>
      <w:szCs w:val="20"/>
      <w:lang w:eastAsia="ar-SA"/>
    </w:rPr>
  </w:style>
  <w:style w:type="character" w:customStyle="1" w:styleId="UnresolvedMention">
    <w:name w:val="Unresolved Mention"/>
    <w:basedOn w:val="Numatytasispastraiposriftas"/>
    <w:uiPriority w:val="99"/>
    <w:semiHidden/>
    <w:unhideWhenUsed/>
    <w:rsid w:val="00DC2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765558">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06783915">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7801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17" Type="http://schemas.openxmlformats.org/officeDocument/2006/relationships/hyperlink" Target="https://vpt.lrv.lt/uploads/vpt/documents/files/LT_versija/E_vedlys/4_convenience/VPI_17str1d.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21576-3E4A-418F-8D39-DD4080D4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15621</Words>
  <Characters>8905</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37</cp:revision>
  <cp:lastPrinted>2024-04-29T12:09:00Z</cp:lastPrinted>
  <dcterms:created xsi:type="dcterms:W3CDTF">2023-04-24T13:42:00Z</dcterms:created>
  <dcterms:modified xsi:type="dcterms:W3CDTF">2025-08-26T07:32:00Z</dcterms:modified>
</cp:coreProperties>
</file>